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430B" w14:textId="64AD75B5" w:rsidR="00034581" w:rsidRDefault="00034581" w:rsidP="00452E1A">
      <w:pPr>
        <w:pStyle w:val="Heading1"/>
        <w:bidi/>
        <w:rPr>
          <w:sz w:val="24"/>
          <w:szCs w:val="24"/>
          <w:rtl/>
          <w:lang w:bidi="fa-IR"/>
        </w:rPr>
      </w:pPr>
      <w:r w:rsidRPr="00F23555"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38F89" wp14:editId="6D897EDD">
                <wp:simplePos x="0" y="0"/>
                <wp:positionH relativeFrom="column">
                  <wp:posOffset>-300990</wp:posOffset>
                </wp:positionH>
                <wp:positionV relativeFrom="paragraph">
                  <wp:posOffset>12065</wp:posOffset>
                </wp:positionV>
                <wp:extent cx="836930" cy="321945"/>
                <wp:effectExtent l="0" t="0" r="0" b="19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930" cy="321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53E40" w14:textId="77777777" w:rsidR="00BD1827" w:rsidRPr="00A97A0F" w:rsidRDefault="00BD1827" w:rsidP="00BD1827">
                            <w:pPr>
                              <w:jc w:val="center"/>
                              <w:rPr>
                                <w:rFonts w:cs="B Homa"/>
                                <w:b/>
                                <w:bCs/>
                                <w:sz w:val="16"/>
                                <w:szCs w:val="20"/>
                                <w:lang w:bidi="fa-IR"/>
                              </w:rPr>
                            </w:pPr>
                            <w:r w:rsidRPr="00A97A0F">
                              <w:rPr>
                                <w:rFonts w:cs="B Homa" w:hint="cs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>محرمانه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D38F8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3.7pt;margin-top:.95pt;width:65.9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" filled="f" stroked="f">
                <v:textbox>
                  <w:txbxContent>
                    <w:p w14:paraId="0B753E40" w14:textId="77777777" w:rsidR="00BD1827" w:rsidRPr="00A97A0F" w:rsidRDefault="00BD1827" w:rsidP="00BD1827">
                      <w:pPr>
                        <w:jc w:val="center"/>
                        <w:rPr>
                          <w:rFonts w:cs="B Homa"/>
                          <w:b/>
                          <w:bCs/>
                          <w:sz w:val="16"/>
                          <w:szCs w:val="20"/>
                          <w:lang w:bidi="fa-IR"/>
                        </w:rPr>
                      </w:pPr>
                      <w:r w:rsidRPr="00A97A0F">
                        <w:rPr>
                          <w:rFonts w:cs="B Homa" w:hint="cs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>محرمانه</w:t>
                      </w:r>
                    </w:p>
                  </w:txbxContent>
                </v:textbox>
              </v:shape>
            </w:pict>
          </mc:Fallback>
        </mc:AlternateContent>
      </w:r>
    </w:p>
    <w:p w14:paraId="394EB618" w14:textId="62940C6C" w:rsidR="00EA22B7" w:rsidRPr="00034581" w:rsidRDefault="00034581" w:rsidP="00034581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034581"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14:paraId="0EDDDA98" w14:textId="4B4EE9C2" w:rsidR="00BD1827" w:rsidRPr="00034581" w:rsidRDefault="00BD1827" w:rsidP="00F23555">
      <w:pPr>
        <w:bidi/>
        <w:jc w:val="both"/>
        <w:rPr>
          <w:rFonts w:cs="B Nazanin"/>
          <w:sz w:val="24"/>
          <w:szCs w:val="24"/>
          <w:lang w:bidi="fa-IR"/>
        </w:rPr>
      </w:pPr>
      <w:r w:rsidRPr="00034581">
        <w:rPr>
          <w:rFonts w:cs="B Nazanin" w:hint="cs"/>
          <w:sz w:val="24"/>
          <w:szCs w:val="24"/>
          <w:rtl/>
          <w:lang w:bidi="fa-IR"/>
        </w:rPr>
        <w:t xml:space="preserve">طرح با مشخصات ذیل به پيوست جهت بررسی امکان پذیری استقرار واحدهاي فناور در مراکز رشد دانشگاه علوم پزشکی دزفول ارائه شده است. هدف از ارزشيابي، </w:t>
      </w:r>
      <w:r w:rsidRPr="00034581">
        <w:rPr>
          <w:rFonts w:cs="B Nazanin" w:hint="cs"/>
          <w:b/>
          <w:bCs/>
          <w:sz w:val="24"/>
          <w:szCs w:val="24"/>
          <w:rtl/>
          <w:lang w:bidi="fa-IR"/>
        </w:rPr>
        <w:t>تعيين  امکان‌پذيري استقرار هسته فناور در دوره‌ي رشد مقدماتي و یا دوره رشد با چشم‌انداز برپايي کسب و کار موفق و ادامه‌دار</w:t>
      </w:r>
      <w:r w:rsidRPr="00034581">
        <w:rPr>
          <w:rFonts w:cs="B Nazanin" w:hint="cs"/>
          <w:sz w:val="24"/>
          <w:szCs w:val="24"/>
          <w:rtl/>
          <w:lang w:bidi="fa-IR"/>
        </w:rPr>
        <w:t xml:space="preserve"> است. </w:t>
      </w:r>
    </w:p>
    <w:p w14:paraId="7017AE57" w14:textId="77777777" w:rsidR="00BD1827" w:rsidRPr="00034581" w:rsidRDefault="00BD1827" w:rsidP="00F23555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034581">
        <w:rPr>
          <w:rFonts w:cs="B Nazanin" w:hint="cs"/>
          <w:sz w:val="24"/>
          <w:szCs w:val="24"/>
          <w:rtl/>
          <w:lang w:bidi="fa-IR"/>
        </w:rPr>
        <w:t xml:space="preserve"> تقاضا دارد ضمن مطالعه راهنمای داوری (موجود در صفحه آخر این فرم) ويژگي</w:t>
      </w:r>
      <w:r w:rsidRPr="00034581">
        <w:rPr>
          <w:rFonts w:cs="B Nazanin" w:hint="eastAsia"/>
          <w:sz w:val="24"/>
          <w:szCs w:val="24"/>
          <w:rtl/>
          <w:lang w:bidi="fa-IR"/>
        </w:rPr>
        <w:t>‌</w:t>
      </w:r>
      <w:r w:rsidRPr="00034581">
        <w:rPr>
          <w:rFonts w:cs="B Nazanin" w:hint="cs"/>
          <w:sz w:val="24"/>
          <w:szCs w:val="24"/>
          <w:rtl/>
          <w:lang w:bidi="fa-IR"/>
        </w:rPr>
        <w:t>هاي ایده محوری طرح را مورد  بررسي و تحلیل دقيق قرار داده و نتيجه را در قالب پاسخ به پرسش</w:t>
      </w:r>
      <w:r w:rsidRPr="00034581">
        <w:rPr>
          <w:rFonts w:cs="B Nazanin" w:hint="eastAsia"/>
          <w:sz w:val="24"/>
          <w:szCs w:val="24"/>
          <w:rtl/>
          <w:lang w:bidi="fa-IR"/>
        </w:rPr>
        <w:t>‌</w:t>
      </w:r>
      <w:r w:rsidRPr="00034581">
        <w:rPr>
          <w:rFonts w:cs="B Nazanin" w:hint="cs"/>
          <w:sz w:val="24"/>
          <w:szCs w:val="24"/>
          <w:rtl/>
          <w:lang w:bidi="fa-IR"/>
        </w:rPr>
        <w:t xml:space="preserve">ها ارائه فرمایید. همچنین مستدعی است </w:t>
      </w:r>
      <w:r w:rsidRPr="00034581">
        <w:rPr>
          <w:rFonts w:cs="B Nazanin" w:hint="cs"/>
          <w:b/>
          <w:bCs/>
          <w:sz w:val="24"/>
          <w:szCs w:val="24"/>
          <w:rtl/>
          <w:lang w:bidi="fa-IR"/>
        </w:rPr>
        <w:t>تصویر حکم کارگزینی خود را نیز جهت پرداخت حق الزحمه داوری به پیوست ارسال فرمایید.</w:t>
      </w:r>
    </w:p>
    <w:p w14:paraId="5788377D" w14:textId="77777777" w:rsidR="00BD1827" w:rsidRPr="00034581" w:rsidRDefault="00BD1827" w:rsidP="00F2355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34581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واحد فناور (هسته/ شركت): </w:t>
      </w:r>
    </w:p>
    <w:p w14:paraId="1FC5A83B" w14:textId="77777777" w:rsidR="00BD1827" w:rsidRPr="00034581" w:rsidRDefault="00BD1827" w:rsidP="00F2355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34581">
        <w:rPr>
          <w:rFonts w:cs="B Nazanin" w:hint="cs"/>
          <w:b/>
          <w:bCs/>
          <w:sz w:val="24"/>
          <w:szCs w:val="24"/>
          <w:rtl/>
          <w:lang w:bidi="fa-IR"/>
        </w:rPr>
        <w:t xml:space="preserve">عنوان ايده‌ي محوري: </w:t>
      </w:r>
    </w:p>
    <w:p w14:paraId="6F0B4BCE" w14:textId="2D6A86C1" w:rsidR="0080504C" w:rsidRPr="00F23555" w:rsidRDefault="0080504C" w:rsidP="00F23555">
      <w:pPr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58"/>
        <w:gridCol w:w="1456"/>
        <w:gridCol w:w="567"/>
        <w:gridCol w:w="264"/>
        <w:gridCol w:w="87"/>
        <w:gridCol w:w="783"/>
        <w:gridCol w:w="445"/>
        <w:gridCol w:w="122"/>
        <w:gridCol w:w="902"/>
        <w:gridCol w:w="204"/>
        <w:gridCol w:w="312"/>
        <w:gridCol w:w="283"/>
        <w:gridCol w:w="1867"/>
      </w:tblGrid>
      <w:tr w:rsidR="00DE6104" w:rsidRPr="00F23555" w14:paraId="58C036A1" w14:textId="77777777" w:rsidTr="00732D0C">
        <w:tc>
          <w:tcPr>
            <w:tcW w:w="2058" w:type="dxa"/>
            <w:vMerge w:val="restart"/>
          </w:tcPr>
          <w:p w14:paraId="1F6804A4" w14:textId="77777777" w:rsidR="00DE6104" w:rsidRPr="00F23555" w:rsidRDefault="00DE6104" w:rsidP="00F235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نوآوری علمی طرح</w:t>
            </w:r>
          </w:p>
        </w:tc>
        <w:tc>
          <w:tcPr>
            <w:tcW w:w="2023" w:type="dxa"/>
            <w:gridSpan w:val="2"/>
          </w:tcPr>
          <w:p w14:paraId="7486C325" w14:textId="41EB9612" w:rsidR="00DE6104" w:rsidRPr="00F23555" w:rsidRDefault="00DE6104" w:rsidP="00F235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خیلی کم</w:t>
            </w:r>
            <w:r w:rsidR="00954E59"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(0-25)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-139503089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42E84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579" w:type="dxa"/>
            <w:gridSpan w:val="4"/>
          </w:tcPr>
          <w:p w14:paraId="70F94BCA" w14:textId="7DBA00B5" w:rsidR="00DE6104" w:rsidRPr="00F23555" w:rsidRDefault="00DE6104" w:rsidP="00D42E8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کم</w:t>
            </w:r>
            <w:r w:rsidR="00954E59"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(25-50)</w:t>
            </w:r>
            <w:r w:rsidR="00732D0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1125423666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42E84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823" w:type="dxa"/>
            <w:gridSpan w:val="5"/>
          </w:tcPr>
          <w:p w14:paraId="26DD6D36" w14:textId="1EC2B3EE" w:rsidR="00DE6104" w:rsidRPr="00F23555" w:rsidRDefault="00DE6104" w:rsidP="00D42E8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متوسط</w:t>
            </w:r>
            <w:r w:rsidR="00954E59"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(50-75)</w:t>
            </w:r>
            <w:r w:rsidR="00732D0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33248025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42E84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867" w:type="dxa"/>
          </w:tcPr>
          <w:p w14:paraId="17B36897" w14:textId="5C255082" w:rsidR="00DE6104" w:rsidRPr="00F23555" w:rsidRDefault="00DE6104" w:rsidP="00D42E8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زیاد (75-100)</w:t>
            </w:r>
            <w:r w:rsidR="00732D0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-754118859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42E84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954E59" w:rsidRPr="00F23555" w14:paraId="03C1286F" w14:textId="77777777" w:rsidTr="00AA41FF">
        <w:tc>
          <w:tcPr>
            <w:tcW w:w="2058" w:type="dxa"/>
            <w:vMerge/>
          </w:tcPr>
          <w:p w14:paraId="60FCAD28" w14:textId="77777777" w:rsidR="00954E59" w:rsidRPr="00F23555" w:rsidRDefault="00954E59" w:rsidP="00F235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92" w:type="dxa"/>
            <w:gridSpan w:val="12"/>
          </w:tcPr>
          <w:p w14:paraId="588BBC3C" w14:textId="5FEB9979" w:rsidR="00954E59" w:rsidRPr="00F23555" w:rsidRDefault="00954E59" w:rsidP="00AE3DA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توضیحات:</w:t>
            </w:r>
            <w:r w:rsidR="00C61E0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954E59" w:rsidRPr="00F23555" w14:paraId="2382FD0D" w14:textId="77777777" w:rsidTr="00732D0C">
        <w:tc>
          <w:tcPr>
            <w:tcW w:w="2058" w:type="dxa"/>
            <w:vMerge w:val="restart"/>
          </w:tcPr>
          <w:p w14:paraId="2438ED9D" w14:textId="77777777" w:rsidR="00954E59" w:rsidRPr="00F23555" w:rsidRDefault="00954E59" w:rsidP="00F235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توسعه فناوری در این طرح</w:t>
            </w:r>
          </w:p>
        </w:tc>
        <w:tc>
          <w:tcPr>
            <w:tcW w:w="2023" w:type="dxa"/>
            <w:gridSpan w:val="2"/>
          </w:tcPr>
          <w:p w14:paraId="370057DC" w14:textId="67B0179E" w:rsidR="00954E59" w:rsidRPr="00F23555" w:rsidRDefault="00954E59" w:rsidP="00D42E8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خیلی کم (0-25)</w:t>
            </w:r>
            <w:r w:rsidR="00071AE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1782610780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42E84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579" w:type="dxa"/>
            <w:gridSpan w:val="4"/>
          </w:tcPr>
          <w:p w14:paraId="233752C3" w14:textId="6C1D1F67" w:rsidR="00954E59" w:rsidRPr="00F23555" w:rsidRDefault="00954E59" w:rsidP="00D42E8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کم (25-50)</w:t>
            </w:r>
            <w:r w:rsidR="00071AE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-877082579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42E84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823" w:type="dxa"/>
            <w:gridSpan w:val="5"/>
          </w:tcPr>
          <w:p w14:paraId="1C6ED364" w14:textId="42C2723E" w:rsidR="00954E59" w:rsidRPr="00F23555" w:rsidRDefault="00954E59" w:rsidP="00D42E8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متوسط (50-75)</w:t>
            </w:r>
            <w:r w:rsidR="00071AE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1649469405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42E84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867" w:type="dxa"/>
          </w:tcPr>
          <w:p w14:paraId="62B060EB" w14:textId="6922AE1C" w:rsidR="00954E59" w:rsidRPr="00F23555" w:rsidRDefault="00954E59" w:rsidP="00D42E8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زیاد (75-100)</w:t>
            </w:r>
            <w:r w:rsidR="00071AE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-263154590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42E84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954E59" w:rsidRPr="00F23555" w14:paraId="34C9A1C5" w14:textId="77777777" w:rsidTr="00AA41FF">
        <w:tc>
          <w:tcPr>
            <w:tcW w:w="2058" w:type="dxa"/>
            <w:vMerge/>
          </w:tcPr>
          <w:p w14:paraId="7332A1DA" w14:textId="77777777" w:rsidR="00954E59" w:rsidRPr="00F23555" w:rsidRDefault="00954E59" w:rsidP="00F235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92" w:type="dxa"/>
            <w:gridSpan w:val="12"/>
          </w:tcPr>
          <w:p w14:paraId="787828FE" w14:textId="18383268" w:rsidR="00954E59" w:rsidRPr="00F23555" w:rsidRDefault="00954E59" w:rsidP="00F2355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توضیحات:</w:t>
            </w:r>
            <w:r w:rsidR="00090BCB"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F947FE" w:rsidRPr="00F23555" w14:paraId="7D0CF5B7" w14:textId="77777777" w:rsidTr="00AA41FF">
        <w:tc>
          <w:tcPr>
            <w:tcW w:w="2058" w:type="dxa"/>
            <w:vMerge w:val="restart"/>
          </w:tcPr>
          <w:p w14:paraId="364FC208" w14:textId="77777777" w:rsidR="00F947FE" w:rsidRPr="00F23555" w:rsidRDefault="00F947FE" w:rsidP="00F235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آیا طرح های مشابه این طرح در سطح دنیا انجام شده و یا در حال انجام است؟</w:t>
            </w:r>
          </w:p>
        </w:tc>
        <w:tc>
          <w:tcPr>
            <w:tcW w:w="2374" w:type="dxa"/>
            <w:gridSpan w:val="4"/>
          </w:tcPr>
          <w:p w14:paraId="2CD380FA" w14:textId="4684B930" w:rsidR="00F947FE" w:rsidRPr="00F23555" w:rsidRDefault="00F947FE" w:rsidP="00D42E8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بلی</w:t>
            </w:r>
            <w:r w:rsidR="00071AE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-2098311516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B753C5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456" w:type="dxa"/>
            <w:gridSpan w:val="5"/>
          </w:tcPr>
          <w:p w14:paraId="4907C904" w14:textId="380D3428" w:rsidR="00F947FE" w:rsidRPr="00F23555" w:rsidRDefault="00F947FE" w:rsidP="00D42E8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خیر</w:t>
            </w:r>
            <w:r w:rsidR="00071AE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-923731555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42E84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462" w:type="dxa"/>
            <w:gridSpan w:val="3"/>
          </w:tcPr>
          <w:p w14:paraId="4AB78242" w14:textId="240C9DB3" w:rsidR="00F947FE" w:rsidRPr="00F23555" w:rsidRDefault="00F947FE" w:rsidP="00D42E8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اطلاع ندارم</w:t>
            </w:r>
            <w:r w:rsidR="00071AE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-1890101138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42E84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954E59" w:rsidRPr="00F23555" w14:paraId="19F954D3" w14:textId="77777777" w:rsidTr="00AA41FF">
        <w:tc>
          <w:tcPr>
            <w:tcW w:w="2058" w:type="dxa"/>
            <w:vMerge/>
          </w:tcPr>
          <w:p w14:paraId="753B6237" w14:textId="77777777" w:rsidR="00954E59" w:rsidRPr="00F23555" w:rsidRDefault="00954E59" w:rsidP="00F235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92" w:type="dxa"/>
            <w:gridSpan w:val="12"/>
          </w:tcPr>
          <w:p w14:paraId="0233D830" w14:textId="7536E86A" w:rsidR="00954E59" w:rsidRPr="00F23555" w:rsidRDefault="00F947FE" w:rsidP="00F2355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توضیحات:</w:t>
            </w:r>
            <w:r w:rsidR="00090BCB"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F947FE" w:rsidRPr="00F23555" w14:paraId="03DEC5FF" w14:textId="77777777" w:rsidTr="00AA41FF">
        <w:tc>
          <w:tcPr>
            <w:tcW w:w="2058" w:type="dxa"/>
            <w:vMerge w:val="restart"/>
          </w:tcPr>
          <w:p w14:paraId="0D37DCA7" w14:textId="77777777" w:rsidR="00F947FE" w:rsidRPr="00F23555" w:rsidRDefault="00F947FE" w:rsidP="00F235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آیا طرح مشابه این طرح در ایران انجام شده است؟</w:t>
            </w:r>
          </w:p>
        </w:tc>
        <w:tc>
          <w:tcPr>
            <w:tcW w:w="2374" w:type="dxa"/>
            <w:gridSpan w:val="4"/>
          </w:tcPr>
          <w:p w14:paraId="3318AD6A" w14:textId="1E5FC5F8" w:rsidR="00F947FE" w:rsidRPr="00F23555" w:rsidRDefault="00F947FE" w:rsidP="00D67B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بلی</w:t>
            </w:r>
            <w:r w:rsidR="00071AE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508496940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67B32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456" w:type="dxa"/>
            <w:gridSpan w:val="5"/>
          </w:tcPr>
          <w:p w14:paraId="54C17E91" w14:textId="568D1E3B" w:rsidR="00F947FE" w:rsidRPr="00F23555" w:rsidRDefault="00F947FE" w:rsidP="00D67B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خیر</w:t>
            </w:r>
            <w:r w:rsidR="00071AE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62764505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67B32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462" w:type="dxa"/>
            <w:gridSpan w:val="3"/>
          </w:tcPr>
          <w:p w14:paraId="1E217052" w14:textId="5B06E4E6" w:rsidR="00F947FE" w:rsidRPr="00F23555" w:rsidRDefault="00F947FE" w:rsidP="00D67B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اطلاع ندارم</w:t>
            </w:r>
            <w:r w:rsidR="00071AE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217868646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67B32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954E59" w:rsidRPr="00F23555" w14:paraId="204F20D8" w14:textId="77777777" w:rsidTr="00AA41FF">
        <w:tc>
          <w:tcPr>
            <w:tcW w:w="2058" w:type="dxa"/>
            <w:vMerge/>
          </w:tcPr>
          <w:p w14:paraId="145E70B3" w14:textId="77777777" w:rsidR="00954E59" w:rsidRPr="00F23555" w:rsidRDefault="00954E59" w:rsidP="00F235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92" w:type="dxa"/>
            <w:gridSpan w:val="12"/>
          </w:tcPr>
          <w:p w14:paraId="06164B30" w14:textId="3573029E" w:rsidR="00954E59" w:rsidRPr="00F23555" w:rsidRDefault="00F947FE" w:rsidP="00F2355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توضیحات:</w:t>
            </w:r>
            <w:r w:rsidR="00090BCB"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954E59" w:rsidRPr="00F23555" w14:paraId="0AFAE3C5" w14:textId="77777777" w:rsidTr="00071AE1">
        <w:tc>
          <w:tcPr>
            <w:tcW w:w="2058" w:type="dxa"/>
            <w:vMerge w:val="restart"/>
          </w:tcPr>
          <w:p w14:paraId="16ABBEFC" w14:textId="77777777" w:rsidR="00954E59" w:rsidRPr="00F23555" w:rsidRDefault="00954E59" w:rsidP="00F235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زمان تخمینی تاثیر نتایج این طرح بر روی رفاه  جامعه از زمان اجرایی شدن</w:t>
            </w:r>
          </w:p>
        </w:tc>
        <w:tc>
          <w:tcPr>
            <w:tcW w:w="2023" w:type="dxa"/>
            <w:gridSpan w:val="2"/>
          </w:tcPr>
          <w:p w14:paraId="55CA8C15" w14:textId="138E465F" w:rsidR="00954E59" w:rsidRPr="00F23555" w:rsidRDefault="00F947FE" w:rsidP="00D67B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بیش از 5 سال</w:t>
            </w:r>
            <w:r w:rsidR="00071AE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2019504271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67B32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5"/>
          </w:tcPr>
          <w:p w14:paraId="566CE6DB" w14:textId="012564F1" w:rsidR="00954E59" w:rsidRPr="00F23555" w:rsidRDefault="00F947FE" w:rsidP="00D67B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کمتر از 5 سال</w:t>
            </w:r>
            <w:r w:rsidR="00071AE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218720015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67B32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4"/>
          </w:tcPr>
          <w:p w14:paraId="2AE1489C" w14:textId="15B38C4F" w:rsidR="00954E59" w:rsidRPr="00F23555" w:rsidRDefault="00F947FE" w:rsidP="00D67B32">
            <w:pPr>
              <w:bidi/>
              <w:rPr>
                <w:rFonts w:cs="B Nazanin"/>
                <w:sz w:val="24"/>
                <w:szCs w:val="24"/>
                <w:highlight w:val="yellow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کمتر از 2 سال</w:t>
            </w:r>
            <w:r w:rsidR="00071AE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2100517784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67B32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867" w:type="dxa"/>
          </w:tcPr>
          <w:p w14:paraId="1FAB557A" w14:textId="33A91CC2" w:rsidR="00954E59" w:rsidRPr="00F23555" w:rsidRDefault="00F947FE" w:rsidP="00D67B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نامشخص</w:t>
            </w:r>
            <w:r w:rsidR="00071AE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-2147413940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67B32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954E59" w:rsidRPr="00F23555" w14:paraId="48700E71" w14:textId="77777777" w:rsidTr="00AA41FF">
        <w:tc>
          <w:tcPr>
            <w:tcW w:w="2058" w:type="dxa"/>
            <w:vMerge/>
          </w:tcPr>
          <w:p w14:paraId="5600A3C1" w14:textId="77777777" w:rsidR="00954E59" w:rsidRPr="00F23555" w:rsidRDefault="00954E59" w:rsidP="00F235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92" w:type="dxa"/>
            <w:gridSpan w:val="12"/>
          </w:tcPr>
          <w:p w14:paraId="7196FCE0" w14:textId="174B0E5F" w:rsidR="00954E59" w:rsidRPr="00F23555" w:rsidRDefault="00F947FE" w:rsidP="00F2355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توضیحات:</w:t>
            </w:r>
            <w:r w:rsidR="00090BCB"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A21D76" w:rsidRPr="00F23555" w14:paraId="148C4E55" w14:textId="77777777" w:rsidTr="00732D0C">
        <w:tc>
          <w:tcPr>
            <w:tcW w:w="2058" w:type="dxa"/>
            <w:vMerge w:val="restart"/>
          </w:tcPr>
          <w:p w14:paraId="0DE6E2A4" w14:textId="77777777" w:rsidR="00A21D76" w:rsidRPr="00F23555" w:rsidRDefault="00A21D76" w:rsidP="00F235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قابلیت انجام این طرح در ایران</w:t>
            </w:r>
          </w:p>
          <w:p w14:paraId="6D915C08" w14:textId="77777777" w:rsidR="00A21D76" w:rsidRPr="00F23555" w:rsidRDefault="00A21D76" w:rsidP="00F235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23" w:type="dxa"/>
            <w:gridSpan w:val="2"/>
          </w:tcPr>
          <w:p w14:paraId="7C84906B" w14:textId="07EC29D6" w:rsidR="00A21D76" w:rsidRPr="00F23555" w:rsidRDefault="00A21D76" w:rsidP="00D67B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خیلی کم (0-25)</w:t>
            </w:r>
            <w:r w:rsidR="00071AE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1245763885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67B32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579" w:type="dxa"/>
            <w:gridSpan w:val="4"/>
          </w:tcPr>
          <w:p w14:paraId="04A56045" w14:textId="0DAC69C3" w:rsidR="00A21D76" w:rsidRPr="00F23555" w:rsidRDefault="00A21D76" w:rsidP="00D67B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کم (25-50)</w:t>
            </w:r>
            <w:r w:rsidR="00071AE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-159161888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67B32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823" w:type="dxa"/>
            <w:gridSpan w:val="5"/>
          </w:tcPr>
          <w:p w14:paraId="576AF33C" w14:textId="577B6C5E" w:rsidR="00A21D76" w:rsidRPr="00F23555" w:rsidRDefault="00A21D76" w:rsidP="00D67B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متوسط (50-75)</w:t>
            </w:r>
            <w:r w:rsidR="00071AE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2051717924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67B32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867" w:type="dxa"/>
          </w:tcPr>
          <w:p w14:paraId="3D02192B" w14:textId="61633D80" w:rsidR="00A21D76" w:rsidRPr="00F23555" w:rsidRDefault="00A21D76" w:rsidP="00D67B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زیاد (75-100)</w:t>
            </w:r>
            <w:r w:rsidR="00071AE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809452682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67B32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A21D76" w:rsidRPr="00F23555" w14:paraId="53657CD6" w14:textId="77777777" w:rsidTr="00AA41FF">
        <w:trPr>
          <w:trHeight w:val="840"/>
        </w:trPr>
        <w:tc>
          <w:tcPr>
            <w:tcW w:w="2058" w:type="dxa"/>
            <w:vMerge/>
            <w:tcBorders>
              <w:bottom w:val="single" w:sz="4" w:space="0" w:color="auto"/>
            </w:tcBorders>
          </w:tcPr>
          <w:p w14:paraId="65A5BFD5" w14:textId="77777777" w:rsidR="00A21D76" w:rsidRPr="00F23555" w:rsidRDefault="00A21D76" w:rsidP="00F235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92" w:type="dxa"/>
            <w:gridSpan w:val="12"/>
            <w:tcBorders>
              <w:bottom w:val="single" w:sz="4" w:space="0" w:color="auto"/>
            </w:tcBorders>
          </w:tcPr>
          <w:p w14:paraId="22BD4DFC" w14:textId="55040BF1" w:rsidR="00A21D76" w:rsidRPr="00F23555" w:rsidRDefault="00A21D76" w:rsidP="00F2355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توضیحات:</w:t>
            </w:r>
            <w:r w:rsidR="00090BCB"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A21D76" w:rsidRPr="00F23555" w14:paraId="6DBA333E" w14:textId="77777777" w:rsidTr="00732D0C">
        <w:tc>
          <w:tcPr>
            <w:tcW w:w="2058" w:type="dxa"/>
            <w:vMerge w:val="restart"/>
          </w:tcPr>
          <w:p w14:paraId="7772F1BC" w14:textId="77777777" w:rsidR="00A21D76" w:rsidRPr="00F23555" w:rsidRDefault="00A21D76" w:rsidP="00F235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توانمندی تیم مجری پروژه از منظر اجرای طرح پیشنهادی</w:t>
            </w:r>
          </w:p>
        </w:tc>
        <w:tc>
          <w:tcPr>
            <w:tcW w:w="2023" w:type="dxa"/>
            <w:gridSpan w:val="2"/>
          </w:tcPr>
          <w:p w14:paraId="0FB0AAE4" w14:textId="64A97632" w:rsidR="00A21D76" w:rsidRPr="00F23555" w:rsidRDefault="00A21D76" w:rsidP="00D67B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خیلی کم (0-25)</w:t>
            </w:r>
            <w:r w:rsidR="00071AE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1450965002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67B32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579" w:type="dxa"/>
            <w:gridSpan w:val="4"/>
          </w:tcPr>
          <w:p w14:paraId="0798AE65" w14:textId="5CEBA995" w:rsidR="00A21D76" w:rsidRPr="00F23555" w:rsidRDefault="00A21D76" w:rsidP="00D67B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کم (25-50)</w:t>
            </w:r>
            <w:r w:rsidR="00071AE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2063201178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67B32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823" w:type="dxa"/>
            <w:gridSpan w:val="5"/>
          </w:tcPr>
          <w:p w14:paraId="076709B3" w14:textId="433DE969" w:rsidR="00A21D76" w:rsidRPr="00F23555" w:rsidRDefault="00A21D76" w:rsidP="00D67B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متوسط (50-75)</w:t>
            </w:r>
            <w:r w:rsidR="00071AE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-1220364820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67B32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867" w:type="dxa"/>
          </w:tcPr>
          <w:p w14:paraId="16EBC390" w14:textId="4B08881E" w:rsidR="00A21D76" w:rsidRPr="00F23555" w:rsidRDefault="00A21D76" w:rsidP="00D67B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زیاد (75-100)</w:t>
            </w:r>
            <w:r w:rsidR="00071AE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-1588923048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67B32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A21D76" w:rsidRPr="00F23555" w14:paraId="3FC00CC6" w14:textId="77777777" w:rsidTr="00AA41FF">
        <w:tc>
          <w:tcPr>
            <w:tcW w:w="2058" w:type="dxa"/>
            <w:vMerge/>
          </w:tcPr>
          <w:p w14:paraId="1B4CB9C0" w14:textId="77777777" w:rsidR="00A21D76" w:rsidRPr="00F23555" w:rsidRDefault="00A21D76" w:rsidP="00F235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92" w:type="dxa"/>
            <w:gridSpan w:val="12"/>
          </w:tcPr>
          <w:p w14:paraId="697EC7B3" w14:textId="43F6255C" w:rsidR="00A21D76" w:rsidRPr="00F23555" w:rsidRDefault="0014485B" w:rsidP="00F2355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توضیحات:</w:t>
            </w:r>
            <w:r w:rsidR="008F7891"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9E4123" w:rsidRPr="00F23555" w14:paraId="30EA0805" w14:textId="77777777" w:rsidTr="00732D0C">
        <w:tc>
          <w:tcPr>
            <w:tcW w:w="2058" w:type="dxa"/>
            <w:vMerge w:val="restart"/>
          </w:tcPr>
          <w:p w14:paraId="45B6CD3D" w14:textId="77777777" w:rsidR="009E4123" w:rsidRPr="00F23555" w:rsidRDefault="009E4123" w:rsidP="00F235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فرآیند پیاده سازی طرح به صورت دقیق </w:t>
            </w:r>
          </w:p>
        </w:tc>
        <w:tc>
          <w:tcPr>
            <w:tcW w:w="2023" w:type="dxa"/>
            <w:gridSpan w:val="2"/>
          </w:tcPr>
          <w:p w14:paraId="10EC77AD" w14:textId="10570BF3" w:rsidR="009E4123" w:rsidRPr="00F23555" w:rsidRDefault="009E4123" w:rsidP="00D67B32">
            <w:pPr>
              <w:tabs>
                <w:tab w:val="left" w:pos="535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خیلی کم (0-25)</w:t>
            </w:r>
            <w:r w:rsidR="00071AE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-109108175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F80145">
                  <w:rPr>
                    <w:rFonts w:ascii="MS Gothic" w:eastAsia="MS Gothic" w:hAnsi="MS Gothic" w:cs="B Nazanin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579" w:type="dxa"/>
            <w:gridSpan w:val="4"/>
          </w:tcPr>
          <w:p w14:paraId="5AB7EB82" w14:textId="0F06CBA9" w:rsidR="009E4123" w:rsidRPr="00F23555" w:rsidRDefault="009E4123" w:rsidP="00D67B32">
            <w:pPr>
              <w:tabs>
                <w:tab w:val="left" w:pos="535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کم (25-50)</w:t>
            </w:r>
            <w:r w:rsidR="00071AE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-1146737305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67B32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823" w:type="dxa"/>
            <w:gridSpan w:val="5"/>
          </w:tcPr>
          <w:p w14:paraId="5CD2B4E3" w14:textId="6D072A8E" w:rsidR="009E4123" w:rsidRPr="00F23555" w:rsidRDefault="009E4123" w:rsidP="00D67B32">
            <w:pPr>
              <w:tabs>
                <w:tab w:val="left" w:pos="535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متوسط (50-75)</w:t>
            </w:r>
            <w:r w:rsidR="00071AE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-2145492394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67B32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867" w:type="dxa"/>
          </w:tcPr>
          <w:p w14:paraId="1A72606D" w14:textId="050A4928" w:rsidR="009E4123" w:rsidRPr="00F23555" w:rsidRDefault="009E4123" w:rsidP="00D67B32">
            <w:pPr>
              <w:tabs>
                <w:tab w:val="left" w:pos="535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زیاد (75-100)</w:t>
            </w:r>
            <w:r w:rsidR="00071AE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171893172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67B32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86285A" w:rsidRPr="00F23555" w14:paraId="599C04B6" w14:textId="77777777" w:rsidTr="00AA41FF">
        <w:tc>
          <w:tcPr>
            <w:tcW w:w="2058" w:type="dxa"/>
            <w:vMerge/>
          </w:tcPr>
          <w:p w14:paraId="1D427A2A" w14:textId="77777777" w:rsidR="0086285A" w:rsidRPr="00F23555" w:rsidRDefault="0086285A" w:rsidP="00F235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92" w:type="dxa"/>
            <w:gridSpan w:val="12"/>
          </w:tcPr>
          <w:p w14:paraId="1A5568A3" w14:textId="4608356B" w:rsidR="0086285A" w:rsidRPr="00F23555" w:rsidRDefault="009E4123" w:rsidP="00F2355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توضیحات:</w:t>
            </w:r>
            <w:r w:rsidR="006A3F5B"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9E4123" w:rsidRPr="00F23555" w14:paraId="38D7225B" w14:textId="77777777" w:rsidTr="00AA41FF">
        <w:tc>
          <w:tcPr>
            <w:tcW w:w="2058" w:type="dxa"/>
            <w:vMerge w:val="restart"/>
          </w:tcPr>
          <w:p w14:paraId="516DAF9B" w14:textId="77777777" w:rsidR="009E4123" w:rsidRPr="00F23555" w:rsidRDefault="009E4123" w:rsidP="00F235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آیا نماینده هسته از خطرات تولید و مشکلات مالی با خبر است؟</w:t>
            </w:r>
          </w:p>
        </w:tc>
        <w:tc>
          <w:tcPr>
            <w:tcW w:w="3602" w:type="dxa"/>
            <w:gridSpan w:val="6"/>
          </w:tcPr>
          <w:p w14:paraId="77F69FF4" w14:textId="66A2DD79" w:rsidR="009E4123" w:rsidRPr="00F23555" w:rsidRDefault="009E4123" w:rsidP="00D67B32">
            <w:pPr>
              <w:bidi/>
              <w:rPr>
                <w:rFonts w:cs="B Nazanin"/>
                <w:sz w:val="24"/>
                <w:szCs w:val="24"/>
                <w:highlight w:val="yellow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بلی</w:t>
            </w:r>
            <w:r w:rsidR="00071AE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-1990312081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67B32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3690" w:type="dxa"/>
            <w:gridSpan w:val="6"/>
          </w:tcPr>
          <w:p w14:paraId="4B633AE4" w14:textId="4296AA74" w:rsidR="009E4123" w:rsidRPr="00F23555" w:rsidRDefault="009E4123" w:rsidP="00D67B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خیر</w:t>
            </w:r>
            <w:r w:rsidR="00071AE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1228259964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67B32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3E6DAD" w:rsidRPr="00F23555" w14:paraId="31882493" w14:textId="77777777" w:rsidTr="00AA41FF">
        <w:tc>
          <w:tcPr>
            <w:tcW w:w="2058" w:type="dxa"/>
            <w:vMerge/>
          </w:tcPr>
          <w:p w14:paraId="304DDB9F" w14:textId="77777777" w:rsidR="003E6DAD" w:rsidRPr="00F23555" w:rsidRDefault="003E6DAD" w:rsidP="00F235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92" w:type="dxa"/>
            <w:gridSpan w:val="12"/>
          </w:tcPr>
          <w:p w14:paraId="35EF1F14" w14:textId="108DDAA6" w:rsidR="003E6DAD" w:rsidRPr="00F23555" w:rsidRDefault="009E4123" w:rsidP="00F2355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مخاطرات:</w:t>
            </w:r>
            <w:r w:rsidR="006A3F5B"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9E4123" w:rsidRPr="00F23555" w14:paraId="59A12E70" w14:textId="77777777" w:rsidTr="00071AE1">
        <w:tc>
          <w:tcPr>
            <w:tcW w:w="2058" w:type="dxa"/>
          </w:tcPr>
          <w:p w14:paraId="4EEFDADE" w14:textId="77777777" w:rsidR="009E4123" w:rsidRPr="00F23555" w:rsidRDefault="009E4123" w:rsidP="00F235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مشخصات بازار هدف و مشتریان داخلی و خارجی </w:t>
            </w:r>
          </w:p>
        </w:tc>
        <w:tc>
          <w:tcPr>
            <w:tcW w:w="3157" w:type="dxa"/>
            <w:gridSpan w:val="5"/>
          </w:tcPr>
          <w:p w14:paraId="62AC4AB7" w14:textId="1BF3EFFB" w:rsidR="009E4123" w:rsidRPr="00F23555" w:rsidRDefault="009E4123" w:rsidP="00D67B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مشخص</w:t>
            </w:r>
            <w:r w:rsidR="00071AE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885377652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67B32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4135" w:type="dxa"/>
            <w:gridSpan w:val="7"/>
          </w:tcPr>
          <w:p w14:paraId="06BB470B" w14:textId="071D0048" w:rsidR="009E4123" w:rsidRPr="00F23555" w:rsidRDefault="009E4123" w:rsidP="00D67B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نا مشخص</w:t>
            </w:r>
            <w:r w:rsidR="00071AE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-2064329197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67B32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217D51" w:rsidRPr="00F23555" w14:paraId="37BFA88F" w14:textId="77777777" w:rsidTr="00071AE1">
        <w:tc>
          <w:tcPr>
            <w:tcW w:w="2058" w:type="dxa"/>
          </w:tcPr>
          <w:p w14:paraId="177F566E" w14:textId="77777777" w:rsidR="00217D51" w:rsidRPr="00F23555" w:rsidRDefault="00217D51" w:rsidP="00F235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گواهی ثبت اختراع</w:t>
            </w:r>
          </w:p>
        </w:tc>
        <w:tc>
          <w:tcPr>
            <w:tcW w:w="3157" w:type="dxa"/>
            <w:gridSpan w:val="5"/>
          </w:tcPr>
          <w:p w14:paraId="0B238857" w14:textId="2B73D709" w:rsidR="00217D51" w:rsidRPr="00F23555" w:rsidRDefault="00217D51" w:rsidP="00D67B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دارد</w:t>
            </w:r>
            <w:r w:rsidR="00071AE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50794689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67B32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4135" w:type="dxa"/>
            <w:gridSpan w:val="7"/>
          </w:tcPr>
          <w:p w14:paraId="6D3224EE" w14:textId="16863821" w:rsidR="00217D51" w:rsidRPr="00F23555" w:rsidRDefault="00217D51" w:rsidP="00D67B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ندارد</w:t>
            </w:r>
            <w:r w:rsidR="00071AE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-260682704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67B32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A34191" w:rsidRPr="00F23555" w14:paraId="19DF5949" w14:textId="77777777" w:rsidTr="00071AE1">
        <w:trPr>
          <w:trHeight w:val="210"/>
        </w:trPr>
        <w:tc>
          <w:tcPr>
            <w:tcW w:w="2058" w:type="dxa"/>
            <w:vMerge w:val="restart"/>
          </w:tcPr>
          <w:p w14:paraId="4EB25795" w14:textId="77777777" w:rsidR="00A34191" w:rsidRPr="00F23555" w:rsidRDefault="00A34191" w:rsidP="00F235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تناسب هزینه اجرای طرح</w:t>
            </w:r>
          </w:p>
        </w:tc>
        <w:tc>
          <w:tcPr>
            <w:tcW w:w="1456" w:type="dxa"/>
          </w:tcPr>
          <w:p w14:paraId="2AD6BC9B" w14:textId="77777777" w:rsidR="00A34191" w:rsidRPr="00F23555" w:rsidRDefault="00A34191" w:rsidP="00F235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نیروی انسانی</w:t>
            </w:r>
          </w:p>
        </w:tc>
        <w:tc>
          <w:tcPr>
            <w:tcW w:w="1701" w:type="dxa"/>
            <w:gridSpan w:val="4"/>
          </w:tcPr>
          <w:p w14:paraId="0B0E591C" w14:textId="5636673B" w:rsidR="00A34191" w:rsidRPr="00F23555" w:rsidRDefault="00A34191" w:rsidP="00D67B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هزینه زیاد است</w:t>
            </w:r>
            <w:r w:rsidR="00071AE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35704890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67B32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5"/>
          </w:tcPr>
          <w:p w14:paraId="407D2FA2" w14:textId="607666C5" w:rsidR="00A34191" w:rsidRPr="00F23555" w:rsidRDefault="00A34191" w:rsidP="00D67B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متناسب است</w:t>
            </w:r>
            <w:r w:rsidR="00071AE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498087096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67B32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150" w:type="dxa"/>
            <w:gridSpan w:val="2"/>
          </w:tcPr>
          <w:p w14:paraId="1D9936FD" w14:textId="67A33BC9" w:rsidR="00A34191" w:rsidRPr="00F23555" w:rsidRDefault="00A34191" w:rsidP="00D67B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کمتر از نیاز طرح است</w:t>
            </w:r>
            <w:r w:rsidR="00071AE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-1271862607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67B32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D67B32" w:rsidRPr="00F23555" w14:paraId="26AC8249" w14:textId="77777777" w:rsidTr="00071AE1">
        <w:trPr>
          <w:trHeight w:val="210"/>
        </w:trPr>
        <w:tc>
          <w:tcPr>
            <w:tcW w:w="2058" w:type="dxa"/>
            <w:vMerge/>
          </w:tcPr>
          <w:p w14:paraId="2871030A" w14:textId="77777777" w:rsidR="00D67B32" w:rsidRPr="00F23555" w:rsidRDefault="00D67B32" w:rsidP="00F235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56" w:type="dxa"/>
          </w:tcPr>
          <w:p w14:paraId="128E4EFB" w14:textId="77777777" w:rsidR="00D67B32" w:rsidRPr="00F23555" w:rsidRDefault="00D67B32" w:rsidP="00F235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تجهیزات</w:t>
            </w:r>
          </w:p>
        </w:tc>
        <w:tc>
          <w:tcPr>
            <w:tcW w:w="1701" w:type="dxa"/>
            <w:gridSpan w:val="4"/>
          </w:tcPr>
          <w:p w14:paraId="7878BD6F" w14:textId="5DBBDDE2" w:rsidR="00D67B32" w:rsidRPr="00F23555" w:rsidRDefault="00D67B32" w:rsidP="00F235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هزینه زیاد است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1426535318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5"/>
          </w:tcPr>
          <w:p w14:paraId="4B084BC0" w14:textId="6938E6CC" w:rsidR="00D67B32" w:rsidRPr="00F23555" w:rsidRDefault="00D67B32" w:rsidP="00F235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متناسب است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1320617951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150" w:type="dxa"/>
            <w:gridSpan w:val="2"/>
          </w:tcPr>
          <w:p w14:paraId="184EEB7B" w14:textId="46FB1C91" w:rsidR="00D67B32" w:rsidRPr="00F23555" w:rsidRDefault="00D67B32" w:rsidP="00F235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کمتر از نیاز طرح است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1140082745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D67B32" w:rsidRPr="00F23555" w14:paraId="1826F74F" w14:textId="77777777" w:rsidTr="00071AE1">
        <w:trPr>
          <w:trHeight w:val="210"/>
        </w:trPr>
        <w:tc>
          <w:tcPr>
            <w:tcW w:w="2058" w:type="dxa"/>
            <w:vMerge/>
          </w:tcPr>
          <w:p w14:paraId="430EF1A0" w14:textId="77777777" w:rsidR="00D67B32" w:rsidRPr="00F23555" w:rsidRDefault="00D67B32" w:rsidP="00F235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56" w:type="dxa"/>
          </w:tcPr>
          <w:p w14:paraId="2F586F6D" w14:textId="77777777" w:rsidR="00D67B32" w:rsidRPr="00F23555" w:rsidRDefault="00D67B32" w:rsidP="00F235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مواد مصرفی</w:t>
            </w:r>
          </w:p>
        </w:tc>
        <w:tc>
          <w:tcPr>
            <w:tcW w:w="1701" w:type="dxa"/>
            <w:gridSpan w:val="4"/>
          </w:tcPr>
          <w:p w14:paraId="6EB77C71" w14:textId="6B8B9FF0" w:rsidR="00D67B32" w:rsidRPr="00F23555" w:rsidRDefault="00D67B32" w:rsidP="00F235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هزینه زیاد است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1759171139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1F4C05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5"/>
          </w:tcPr>
          <w:p w14:paraId="102DDEB5" w14:textId="0C7E2BEE" w:rsidR="00D67B32" w:rsidRPr="00F23555" w:rsidRDefault="00D67B32" w:rsidP="00F235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متناسب است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-1052000230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150" w:type="dxa"/>
            <w:gridSpan w:val="2"/>
          </w:tcPr>
          <w:p w14:paraId="4AC58FB5" w14:textId="5F6803FA" w:rsidR="00D67B32" w:rsidRPr="00F23555" w:rsidRDefault="00D67B32" w:rsidP="00F235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کمتر از نیاز طرح است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-31807081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D67B32" w:rsidRPr="00F23555" w14:paraId="736AF92D" w14:textId="77777777" w:rsidTr="00071AE1">
        <w:trPr>
          <w:trHeight w:val="210"/>
        </w:trPr>
        <w:tc>
          <w:tcPr>
            <w:tcW w:w="2058" w:type="dxa"/>
            <w:vMerge/>
          </w:tcPr>
          <w:p w14:paraId="29EA6266" w14:textId="77777777" w:rsidR="00D67B32" w:rsidRPr="00F23555" w:rsidRDefault="00D67B32" w:rsidP="00F235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56" w:type="dxa"/>
          </w:tcPr>
          <w:p w14:paraId="1FCDAE96" w14:textId="77777777" w:rsidR="00D67B32" w:rsidRPr="00F23555" w:rsidRDefault="00D67B32" w:rsidP="00F235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آزمایش و جمع آوری داده</w:t>
            </w:r>
          </w:p>
        </w:tc>
        <w:tc>
          <w:tcPr>
            <w:tcW w:w="1701" w:type="dxa"/>
            <w:gridSpan w:val="4"/>
          </w:tcPr>
          <w:p w14:paraId="30AF6791" w14:textId="2055653C" w:rsidR="00D67B32" w:rsidRPr="00F23555" w:rsidRDefault="00D67B32" w:rsidP="00F235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هزینه زیاد است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-983616501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5"/>
          </w:tcPr>
          <w:p w14:paraId="5424EC8F" w14:textId="7610AAD1" w:rsidR="00D67B32" w:rsidRPr="00F23555" w:rsidRDefault="00D67B32" w:rsidP="00F235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متناسب است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-601499972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150" w:type="dxa"/>
            <w:gridSpan w:val="2"/>
          </w:tcPr>
          <w:p w14:paraId="2793FD59" w14:textId="78760524" w:rsidR="00D67B32" w:rsidRPr="00F23555" w:rsidRDefault="00D67B32" w:rsidP="00F235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کمتر از نیاز طرح است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1171754844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D67B32" w:rsidRPr="00F23555" w14:paraId="549C92F5" w14:textId="77777777" w:rsidTr="00071AE1">
        <w:trPr>
          <w:trHeight w:val="210"/>
        </w:trPr>
        <w:tc>
          <w:tcPr>
            <w:tcW w:w="2058" w:type="dxa"/>
            <w:vMerge/>
          </w:tcPr>
          <w:p w14:paraId="69E615E0" w14:textId="77777777" w:rsidR="00D67B32" w:rsidRPr="00F23555" w:rsidRDefault="00D67B32" w:rsidP="00F235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56" w:type="dxa"/>
          </w:tcPr>
          <w:p w14:paraId="3AE22D2F" w14:textId="77777777" w:rsidR="00D67B32" w:rsidRPr="00F23555" w:rsidRDefault="00D67B32" w:rsidP="00F235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سایر</w:t>
            </w:r>
          </w:p>
        </w:tc>
        <w:tc>
          <w:tcPr>
            <w:tcW w:w="1701" w:type="dxa"/>
            <w:gridSpan w:val="4"/>
          </w:tcPr>
          <w:p w14:paraId="11EC32C1" w14:textId="71307FF3" w:rsidR="00D67B32" w:rsidRPr="00F23555" w:rsidRDefault="00D67B32" w:rsidP="00F235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هزینه زیاد است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-162018022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5"/>
          </w:tcPr>
          <w:p w14:paraId="2D63BEF3" w14:textId="2184ED6A" w:rsidR="00D67B32" w:rsidRPr="00F23555" w:rsidRDefault="00D67B32" w:rsidP="00F235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متناسب است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-818809807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150" w:type="dxa"/>
            <w:gridSpan w:val="2"/>
          </w:tcPr>
          <w:p w14:paraId="66A149E4" w14:textId="0394B68E" w:rsidR="00D67B32" w:rsidRPr="00F23555" w:rsidRDefault="00D67B32" w:rsidP="00F235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کمتر از نیاز طرح است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1835025522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A34191" w:rsidRPr="00F23555" w14:paraId="5DB15D15" w14:textId="77777777" w:rsidTr="00AA41FF">
        <w:tc>
          <w:tcPr>
            <w:tcW w:w="2058" w:type="dxa"/>
            <w:vMerge/>
          </w:tcPr>
          <w:p w14:paraId="15BEA6C2" w14:textId="77777777" w:rsidR="00A34191" w:rsidRPr="00F23555" w:rsidRDefault="00A34191" w:rsidP="00F235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92" w:type="dxa"/>
            <w:gridSpan w:val="12"/>
          </w:tcPr>
          <w:p w14:paraId="4E102D94" w14:textId="5ECF8DDA" w:rsidR="00A34191" w:rsidRPr="00F23555" w:rsidRDefault="00A34191" w:rsidP="00B93A2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توضیحات:</w:t>
            </w:r>
            <w:r w:rsidR="006A3F5B"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A34191" w:rsidRPr="00F23555" w14:paraId="73A4C3AD" w14:textId="77777777" w:rsidTr="00AA41FF">
        <w:tc>
          <w:tcPr>
            <w:tcW w:w="2058" w:type="dxa"/>
          </w:tcPr>
          <w:p w14:paraId="784CD20E" w14:textId="77777777" w:rsidR="00A34191" w:rsidRPr="00F23555" w:rsidRDefault="00A34191" w:rsidP="00F235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زمان اجرای طرح</w:t>
            </w:r>
          </w:p>
        </w:tc>
        <w:tc>
          <w:tcPr>
            <w:tcW w:w="2287" w:type="dxa"/>
            <w:gridSpan w:val="3"/>
          </w:tcPr>
          <w:p w14:paraId="362364B6" w14:textId="690CD314" w:rsidR="00A34191" w:rsidRPr="00F23555" w:rsidRDefault="00A34191" w:rsidP="00D67B32">
            <w:pPr>
              <w:tabs>
                <w:tab w:val="left" w:pos="6001"/>
                <w:tab w:val="right" w:pos="7156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طولانی تر از حد لازم</w:t>
            </w:r>
            <w:r w:rsidR="00D7345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-1748022819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67B32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339" w:type="dxa"/>
            <w:gridSpan w:val="5"/>
          </w:tcPr>
          <w:p w14:paraId="06DB7D40" w14:textId="1366914B" w:rsidR="00A34191" w:rsidRPr="00F23555" w:rsidRDefault="00A34191" w:rsidP="00D67B32">
            <w:pPr>
              <w:tabs>
                <w:tab w:val="left" w:pos="6001"/>
                <w:tab w:val="right" w:pos="7156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کوتاه تر از حد لازم</w:t>
            </w:r>
            <w:r w:rsidR="00D7345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-1229922782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67B32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666" w:type="dxa"/>
            <w:gridSpan w:val="4"/>
          </w:tcPr>
          <w:p w14:paraId="2D60BFA4" w14:textId="1B1D49B7" w:rsidR="00A34191" w:rsidRPr="00F23555" w:rsidRDefault="00A34191" w:rsidP="00D67B32">
            <w:pPr>
              <w:tabs>
                <w:tab w:val="left" w:pos="6001"/>
                <w:tab w:val="right" w:pos="7156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متناسب</w:t>
            </w:r>
            <w:r w:rsidR="00D7345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1576006917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67B32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</w:tr>
    </w:tbl>
    <w:p w14:paraId="7D8728C6" w14:textId="77777777" w:rsidR="00F80145" w:rsidRPr="00F23555" w:rsidRDefault="00F80145" w:rsidP="00F80145">
      <w:pPr>
        <w:bidi/>
        <w:rPr>
          <w:rFonts w:cs="B Nazanin"/>
          <w:sz w:val="24"/>
          <w:szCs w:val="24"/>
          <w:rtl/>
          <w:lang w:bidi="fa-IR"/>
        </w:rPr>
      </w:pPr>
    </w:p>
    <w:p w14:paraId="2C2DDE79" w14:textId="1277C7ED" w:rsidR="00A34191" w:rsidRPr="00F23555" w:rsidRDefault="006E335A" w:rsidP="00F23555">
      <w:pPr>
        <w:bidi/>
        <w:rPr>
          <w:rFonts w:cs="B Nazanin"/>
          <w:sz w:val="24"/>
          <w:szCs w:val="24"/>
          <w:rtl/>
          <w:lang w:bidi="fa-IR"/>
        </w:rPr>
      </w:pPr>
      <w:r w:rsidRPr="00F23555">
        <w:rPr>
          <w:rFonts w:cs="B Nazanin" w:hint="cs"/>
          <w:b/>
          <w:bCs/>
          <w:sz w:val="24"/>
          <w:szCs w:val="24"/>
          <w:rtl/>
          <w:lang w:bidi="fa-IR"/>
        </w:rPr>
        <w:t>نظر نهایی: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1703"/>
        <w:gridCol w:w="2972"/>
        <w:gridCol w:w="2338"/>
      </w:tblGrid>
      <w:tr w:rsidR="006E335A" w:rsidRPr="00F23555" w14:paraId="2123E026" w14:textId="77777777" w:rsidTr="006E335A">
        <w:tc>
          <w:tcPr>
            <w:tcW w:w="2337" w:type="dxa"/>
          </w:tcPr>
          <w:p w14:paraId="76BCA337" w14:textId="5C768F48" w:rsidR="006E335A" w:rsidRPr="00F23555" w:rsidRDefault="006E335A" w:rsidP="00D67B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کاملا رد(0-30)</w:t>
            </w:r>
            <w:r w:rsidR="00F33A5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766734761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67B32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703" w:type="dxa"/>
          </w:tcPr>
          <w:p w14:paraId="3DCE7E53" w14:textId="76B77154" w:rsidR="006E335A" w:rsidRPr="00F23555" w:rsidRDefault="006E335A" w:rsidP="00D67B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رد (30-50)</w:t>
            </w:r>
            <w:r w:rsidR="00F33A5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470103499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67B32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972" w:type="dxa"/>
          </w:tcPr>
          <w:p w14:paraId="35D10E0B" w14:textId="663A9B7B" w:rsidR="006E335A" w:rsidRPr="00F23555" w:rsidRDefault="006E335A" w:rsidP="00D67B32">
            <w:pPr>
              <w:bidi/>
              <w:rPr>
                <w:rFonts w:cs="B Nazanin"/>
                <w:sz w:val="24"/>
                <w:szCs w:val="24"/>
                <w:highlight w:val="yellow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قابل قبول با اصلاحات(50-80)</w:t>
            </w:r>
            <w:r w:rsidR="00F33A5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-1392650227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67B32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338" w:type="dxa"/>
          </w:tcPr>
          <w:p w14:paraId="3014984F" w14:textId="6EA16DED" w:rsidR="006E335A" w:rsidRPr="00F23555" w:rsidRDefault="006E335A" w:rsidP="00D67B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قبول</w:t>
            </w:r>
            <w:r w:rsidR="00F33A5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443898360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67B32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6E335A" w:rsidRPr="00F23555" w14:paraId="43B4B922" w14:textId="77777777" w:rsidTr="00FF6D52">
        <w:tc>
          <w:tcPr>
            <w:tcW w:w="9350" w:type="dxa"/>
            <w:gridSpan w:val="4"/>
          </w:tcPr>
          <w:p w14:paraId="785AD649" w14:textId="48958057" w:rsidR="006E335A" w:rsidRPr="00F23555" w:rsidRDefault="006E335A" w:rsidP="00F2355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نظرات تکمیلی:</w:t>
            </w:r>
            <w:r w:rsidR="006A3F5B"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4FDBAF78" w14:textId="77777777" w:rsidR="00AA41FF" w:rsidRPr="00F23555" w:rsidRDefault="00AA41FF" w:rsidP="00F23555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39E77FA9" w14:textId="77777777" w:rsidR="00AA41FF" w:rsidRPr="00F23555" w:rsidRDefault="00AA41FF" w:rsidP="00F2355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11953E9" w14:textId="77777777" w:rsidR="00217D51" w:rsidRPr="00F23555" w:rsidRDefault="00217D51" w:rsidP="00F2355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072F1CA1" w14:textId="17ED43C9" w:rsidR="006E335A" w:rsidRDefault="006E335A" w:rsidP="00F23555">
      <w:pPr>
        <w:bidi/>
        <w:jc w:val="center"/>
        <w:rPr>
          <w:rFonts w:cs="B Nazanin"/>
          <w:sz w:val="24"/>
          <w:szCs w:val="24"/>
          <w:lang w:bidi="fa-IR"/>
        </w:rPr>
      </w:pPr>
    </w:p>
    <w:p w14:paraId="71E71D85" w14:textId="18BF0FDE" w:rsidR="00F23555" w:rsidRPr="00F80145" w:rsidRDefault="00F23555" w:rsidP="00F80145">
      <w:pPr>
        <w:bidi/>
        <w:spacing w:before="120" w:after="120"/>
        <w:rPr>
          <w:rFonts w:cs="B Nazanin"/>
          <w:b/>
          <w:bCs/>
          <w:sz w:val="24"/>
          <w:szCs w:val="24"/>
          <w:rtl/>
          <w:lang w:bidi="fa-IR"/>
        </w:rPr>
      </w:pPr>
      <w:r w:rsidRPr="00F80145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مشخصات داور محترم: (لطفا تصویر آخرین حکم کارگزینی پیوست گردد)</w:t>
      </w:r>
    </w:p>
    <w:tbl>
      <w:tblPr>
        <w:tblStyle w:val="TableGrid"/>
        <w:bidiVisual/>
        <w:tblW w:w="0" w:type="auto"/>
        <w:tblInd w:w="107" w:type="dxa"/>
        <w:tblLook w:val="04A0" w:firstRow="1" w:lastRow="0" w:firstColumn="1" w:lastColumn="0" w:noHBand="0" w:noVBand="1"/>
      </w:tblPr>
      <w:tblGrid>
        <w:gridCol w:w="4337"/>
        <w:gridCol w:w="4906"/>
      </w:tblGrid>
      <w:tr w:rsidR="00F23555" w:rsidRPr="00F23555" w14:paraId="79B9604F" w14:textId="77777777" w:rsidTr="002B5625">
        <w:tc>
          <w:tcPr>
            <w:tcW w:w="4819" w:type="dxa"/>
          </w:tcPr>
          <w:p w14:paraId="4A645CB2" w14:textId="6C6BAB65" w:rsidR="00F23555" w:rsidRPr="00F23555" w:rsidRDefault="00F23555" w:rsidP="00AE3DA4">
            <w:pPr>
              <w:bidi/>
              <w:spacing w:before="120" w:after="12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خانوادگی:</w:t>
            </w:r>
            <w:r w:rsidR="001E6A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495" w:type="dxa"/>
          </w:tcPr>
          <w:p w14:paraId="0744E95E" w14:textId="77777777" w:rsidR="00F23555" w:rsidRPr="00F23555" w:rsidRDefault="00F23555" w:rsidP="00F23555">
            <w:pPr>
              <w:bidi/>
              <w:spacing w:before="120" w:after="12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شماره حساب در بانک ملت:</w:t>
            </w:r>
          </w:p>
        </w:tc>
      </w:tr>
      <w:tr w:rsidR="00F23555" w:rsidRPr="00F23555" w14:paraId="0B054435" w14:textId="77777777" w:rsidTr="002B5625">
        <w:tc>
          <w:tcPr>
            <w:tcW w:w="4819" w:type="dxa"/>
          </w:tcPr>
          <w:p w14:paraId="57B0BA7F" w14:textId="4F7B67BC" w:rsidR="00F23555" w:rsidRPr="00F23555" w:rsidRDefault="00F23555" w:rsidP="00D67B32">
            <w:pPr>
              <w:bidi/>
              <w:spacing w:before="120" w:after="12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نوع بیمه:      تأمین اجتماعی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392620038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67B32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خدمات درمانی </w:t>
            </w: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-1470514374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1F4C05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  <w:p w14:paraId="31EF8775" w14:textId="77777777" w:rsidR="00F23555" w:rsidRPr="00F23555" w:rsidRDefault="00F23555" w:rsidP="00F23555">
            <w:pPr>
              <w:bidi/>
              <w:spacing w:before="120" w:after="12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شماره بیمه:</w:t>
            </w:r>
          </w:p>
        </w:tc>
        <w:tc>
          <w:tcPr>
            <w:tcW w:w="5495" w:type="dxa"/>
          </w:tcPr>
          <w:p w14:paraId="4D2C6DDE" w14:textId="799B25DE" w:rsidR="00F23555" w:rsidRPr="00F23555" w:rsidRDefault="00F23555" w:rsidP="00AE3DA4">
            <w:pPr>
              <w:bidi/>
              <w:spacing w:before="120" w:after="12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کدملی:</w:t>
            </w:r>
            <w:r w:rsidR="001E6A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3C7FB9BC" w14:textId="77777777" w:rsidR="00F23555" w:rsidRPr="00F23555" w:rsidRDefault="00F23555" w:rsidP="00F23555">
            <w:pPr>
              <w:bidi/>
              <w:spacing w:before="120" w:after="12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امضاء داور محترم و تاریخ:</w:t>
            </w:r>
          </w:p>
        </w:tc>
      </w:tr>
    </w:tbl>
    <w:p w14:paraId="64164FBD" w14:textId="45342B71" w:rsidR="00F23555" w:rsidRDefault="00F23555" w:rsidP="00F23555">
      <w:pPr>
        <w:bidi/>
        <w:jc w:val="both"/>
        <w:rPr>
          <w:rFonts w:cs="B Nazanin"/>
          <w:sz w:val="24"/>
          <w:szCs w:val="24"/>
          <w:lang w:bidi="fa-IR"/>
        </w:rPr>
      </w:pPr>
      <w:r w:rsidRPr="00F23555">
        <w:rPr>
          <w:rFonts w:cs="B Nazanin" w:hint="cs"/>
          <w:sz w:val="24"/>
          <w:szCs w:val="24"/>
          <w:rtl/>
          <w:lang w:bidi="fa-IR"/>
        </w:rPr>
        <w:t>هدف اصلي مرکز رشد دانشگاه جذب هسته‌هاي فناور جهت ورود به دوره‌ي رشد است. فرآيند ورود به دوره‌ي «</w:t>
      </w:r>
      <w:r w:rsidRPr="00F23555">
        <w:rPr>
          <w:rFonts w:cs="B Nazanin" w:hint="cs"/>
          <w:b/>
          <w:bCs/>
          <w:sz w:val="24"/>
          <w:szCs w:val="24"/>
          <w:rtl/>
          <w:lang w:bidi="fa-IR"/>
        </w:rPr>
        <w:t>رشد</w:t>
      </w:r>
      <w:r w:rsidRPr="00F23555">
        <w:rPr>
          <w:rFonts w:cs="B Nazanin" w:hint="cs"/>
          <w:sz w:val="24"/>
          <w:szCs w:val="24"/>
          <w:rtl/>
          <w:lang w:bidi="fa-IR"/>
        </w:rPr>
        <w:t>» با ارائه‌ي طرح کسب و کار (طرح توجيهي فني- مستند-کامل) آغاز مي‌شود</w:t>
      </w:r>
      <w:r w:rsidRPr="00F23555">
        <w:rPr>
          <w:rFonts w:cs="B Nazanin"/>
          <w:sz w:val="24"/>
          <w:szCs w:val="24"/>
          <w:lang w:bidi="fa-IR"/>
        </w:rPr>
        <w:t xml:space="preserve">  </w:t>
      </w:r>
      <w:r w:rsidRPr="00F23555">
        <w:rPr>
          <w:rFonts w:cs="B Nazanin" w:hint="cs"/>
          <w:sz w:val="24"/>
          <w:szCs w:val="24"/>
          <w:rtl/>
          <w:lang w:bidi="fa-IR"/>
        </w:rPr>
        <w:t xml:space="preserve">با اين حال اگر ايده‌ي محوري واجد شرایط ورود به دوره ی </w:t>
      </w:r>
      <w:r w:rsidRPr="00F23555">
        <w:rPr>
          <w:rFonts w:cs="B Nazanin" w:hint="cs"/>
          <w:b/>
          <w:bCs/>
          <w:sz w:val="24"/>
          <w:szCs w:val="24"/>
          <w:rtl/>
          <w:lang w:bidi="fa-IR"/>
        </w:rPr>
        <w:t>«رشد»</w:t>
      </w:r>
      <w:r w:rsidRPr="00F23555">
        <w:rPr>
          <w:rFonts w:cs="B Nazanin" w:hint="cs"/>
          <w:sz w:val="24"/>
          <w:szCs w:val="24"/>
          <w:rtl/>
          <w:lang w:bidi="fa-IR"/>
        </w:rPr>
        <w:t xml:space="preserve"> نباشد ولی طرح داراي ويژگي‌هاي ممتاز باشد، مرکز مي‌تواند به هسته فناور فرصت دهد در قالب واحد فناور در مرحله «</w:t>
      </w:r>
      <w:r w:rsidRPr="00F23555">
        <w:rPr>
          <w:rFonts w:cs="B Nazanin" w:hint="cs"/>
          <w:b/>
          <w:bCs/>
          <w:sz w:val="24"/>
          <w:szCs w:val="24"/>
          <w:rtl/>
          <w:lang w:bidi="fa-IR"/>
        </w:rPr>
        <w:t>رشد مقدماتی</w:t>
      </w:r>
      <w:r w:rsidRPr="00F23555">
        <w:rPr>
          <w:rFonts w:cs="B Nazanin" w:hint="cs"/>
          <w:sz w:val="24"/>
          <w:szCs w:val="24"/>
          <w:rtl/>
          <w:lang w:bidi="fa-IR"/>
        </w:rPr>
        <w:t xml:space="preserve">» تا 6 ماه در مرکز رشد استقرار يافته، ضمن برخورداري از دوره‌هاي آموزشي و مشاوره‌اي مرکز، طرح کسب و کار خود را براي ورود به دوره‌ي رشد تكميل و ارائه نمايد. </w:t>
      </w:r>
    </w:p>
    <w:p w14:paraId="46FDDF20" w14:textId="77777777" w:rsidR="00F23555" w:rsidRPr="00F23555" w:rsidRDefault="00F23555" w:rsidP="00F23555">
      <w:pPr>
        <w:bidi/>
        <w:jc w:val="both"/>
        <w:rPr>
          <w:rFonts w:cs="B Nazanin"/>
          <w:b/>
          <w:bCs/>
          <w:sz w:val="24"/>
          <w:szCs w:val="24"/>
        </w:rPr>
      </w:pPr>
      <w:r w:rsidRPr="00F23555">
        <w:rPr>
          <w:rFonts w:cs="B Nazanin" w:hint="cs"/>
          <w:b/>
          <w:bCs/>
          <w:sz w:val="24"/>
          <w:szCs w:val="24"/>
          <w:rtl/>
          <w:lang w:bidi="fa-IR"/>
        </w:rPr>
        <w:t>تعاريف دوره‌هاي رشد مقدماتي و رشد: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14"/>
      </w:tblGrid>
      <w:tr w:rsidR="00F23555" w:rsidRPr="00F23555" w14:paraId="5276E144" w14:textId="77777777" w:rsidTr="002B5625">
        <w:trPr>
          <w:trHeight w:val="5953"/>
          <w:jc w:val="center"/>
        </w:trPr>
        <w:tc>
          <w:tcPr>
            <w:tcW w:w="10421" w:type="dxa"/>
            <w:shd w:val="clear" w:color="auto" w:fill="auto"/>
            <w:vAlign w:val="center"/>
          </w:tcPr>
          <w:p w14:paraId="1465A3D2" w14:textId="77777777" w:rsidR="00F23555" w:rsidRPr="00F23555" w:rsidRDefault="00F23555" w:rsidP="00F2355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دوره</w:t>
            </w:r>
            <w:r w:rsidRPr="00F2355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رشد</w:t>
            </w:r>
            <w:r w:rsidRPr="00F2355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مقدماتی (</w:t>
            </w:r>
            <w:r w:rsidRPr="00F23555">
              <w:rPr>
                <w:rFonts w:cs="B Nazanin"/>
                <w:b/>
                <w:bCs/>
                <w:sz w:val="24"/>
                <w:szCs w:val="24"/>
                <w:lang w:bidi="fa-IR"/>
              </w:rPr>
              <w:t>Pre-Incubation</w:t>
            </w:r>
            <w:r w:rsidRPr="00F2355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):</w:t>
            </w:r>
          </w:p>
          <w:p w14:paraId="1A4A76EC" w14:textId="77777777" w:rsidR="00F23555" w:rsidRPr="00F23555" w:rsidRDefault="00F23555" w:rsidP="00F2355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منظور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فراهم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نمودن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امکانات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شرایط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لازم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برای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هسته‌هاي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فناوری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نوپا،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دوره‌ی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رشد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مقدماتی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مرکز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رشد ايجاد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می‌شود</w:t>
            </w:r>
            <w:r w:rsidRPr="00F23555">
              <w:rPr>
                <w:rFonts w:cs="B Nazanin"/>
                <w:sz w:val="24"/>
                <w:szCs w:val="24"/>
                <w:lang w:bidi="fa-IR"/>
              </w:rPr>
              <w:t>.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این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دوره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افرادي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که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دارای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ایده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فناورانه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هستند،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مشاوره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آموزش‌های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لازم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برای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تثبیت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ایده‌،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شناسایی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گروه</w:t>
            </w:r>
            <w:r w:rsidRPr="00F23555">
              <w:rPr>
                <w:rFonts w:cs="B Nazanin" w:hint="eastAsia"/>
                <w:sz w:val="24"/>
                <w:szCs w:val="24"/>
                <w:rtl/>
                <w:lang w:bidi="fa-IR"/>
              </w:rPr>
              <w:t>‌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کاری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وشكل‌گيري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هویت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مستقل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حقوقی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داده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می‌شود</w:t>
            </w:r>
            <w:r w:rsidRPr="00F23555">
              <w:rPr>
                <w:rFonts w:cs="B Nazanin"/>
                <w:sz w:val="24"/>
                <w:szCs w:val="24"/>
                <w:lang w:bidi="fa-IR"/>
              </w:rPr>
              <w:t>.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مدت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دوره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رشد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مقدماتی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6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ماه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است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که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بنا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ضرورت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تصویب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شورای فناوري مرکز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رشد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تا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9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ماه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قابل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تمدید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است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.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اين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مدت واحدهاي فناور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موظف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اثبات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تکمیل ایده‌ی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محوری،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تثبیت گروه‌کاری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ارائه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برنامه‌کاری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برای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ورود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دوره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رشد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می‌باشند</w:t>
            </w:r>
            <w:r w:rsidRPr="00F23555">
              <w:rPr>
                <w:rFonts w:cs="B Nazanin"/>
                <w:sz w:val="24"/>
                <w:szCs w:val="24"/>
                <w:lang w:bidi="fa-IR"/>
              </w:rPr>
              <w:t>.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ضرورت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اصلی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این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دوره،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جذب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نیرو‌های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خلاق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دانشگاهی،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تغییر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الگوي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ذهنی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اشتغال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تسریع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مراحل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رشد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است</w:t>
            </w:r>
            <w:r w:rsidRPr="00F23555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  <w:p w14:paraId="35C10816" w14:textId="77777777" w:rsidR="00F23555" w:rsidRPr="00F23555" w:rsidRDefault="00F23555" w:rsidP="00F23555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2355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دوره</w:t>
            </w:r>
            <w:r w:rsidRPr="00F2355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Pr="00F2355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 رشد(</w:t>
            </w:r>
            <w:r w:rsidRPr="00F23555">
              <w:rPr>
                <w:rFonts w:cs="B Nazanin"/>
                <w:b/>
                <w:bCs/>
                <w:sz w:val="24"/>
                <w:szCs w:val="24"/>
                <w:lang w:bidi="fa-IR"/>
              </w:rPr>
              <w:t>Incubation</w:t>
            </w:r>
            <w:r w:rsidRPr="00F2355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):</w:t>
            </w:r>
          </w:p>
          <w:p w14:paraId="4960115A" w14:textId="77777777" w:rsidR="00F23555" w:rsidRPr="00F23555" w:rsidRDefault="00F23555" w:rsidP="00F2355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دوره‌ای است که طی آن واحد فناور با اجرای برنامه‌کاری مصوب که بر اساس ایده‌ی فناورانه تنظیم شده است به یک مؤسسه‌ی فعال و موفق اقتصادی تبدیل می‌شود. روند رشد مؤسسات فناوری طی حضور در مرکز رشد بر اساس شاخص‌های رشدیافتگی- رشد علمی و فناوری، رشد مالی و اقتصادی و رشد سازمانی مورد بررسی قرار می‌گیرد. زمان این دوره حداکثر 3 سال است که تحت شرایط خاص با تصویب شورا ی فناوري مرکز رشد تا 5 سال قابل تمدید است.</w:t>
            </w:r>
          </w:p>
          <w:p w14:paraId="05868FFA" w14:textId="77777777" w:rsidR="00F23555" w:rsidRPr="00F23555" w:rsidRDefault="00F23555" w:rsidP="00F2355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حمايت‌هاي مرکز طي اين دوره شامل موارد زير خواهد بود:</w:t>
            </w:r>
          </w:p>
          <w:p w14:paraId="164E1AFA" w14:textId="77777777" w:rsidR="00F23555" w:rsidRPr="00F23555" w:rsidRDefault="00F23555" w:rsidP="00F23555">
            <w:pPr>
              <w:numPr>
                <w:ilvl w:val="0"/>
                <w:numId w:val="1"/>
              </w:numPr>
              <w:bidi/>
              <w:spacing w:after="0" w:line="276" w:lineRule="auto"/>
              <w:ind w:left="566" w:hanging="202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تأمين محل کار</w:t>
            </w:r>
          </w:p>
          <w:p w14:paraId="4D6DA24A" w14:textId="77777777" w:rsidR="00F23555" w:rsidRPr="00F23555" w:rsidRDefault="00F23555" w:rsidP="00F23555">
            <w:pPr>
              <w:numPr>
                <w:ilvl w:val="0"/>
                <w:numId w:val="1"/>
              </w:numPr>
              <w:bidi/>
              <w:spacing w:after="0" w:line="276" w:lineRule="auto"/>
              <w:ind w:left="566" w:hanging="202"/>
              <w:rPr>
                <w:rFonts w:cs="B Nazanin"/>
                <w:sz w:val="24"/>
                <w:szCs w:val="24"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خدمات آزمايشگاهي، کارگاهي و اطلاع‌رساني</w:t>
            </w:r>
          </w:p>
          <w:p w14:paraId="01F7D6F0" w14:textId="77777777" w:rsidR="00F23555" w:rsidRPr="00F23555" w:rsidRDefault="00F23555" w:rsidP="00F23555">
            <w:pPr>
              <w:numPr>
                <w:ilvl w:val="0"/>
                <w:numId w:val="1"/>
              </w:numPr>
              <w:bidi/>
              <w:spacing w:after="0" w:line="276" w:lineRule="auto"/>
              <w:ind w:left="566" w:hanging="202"/>
              <w:rPr>
                <w:rFonts w:cs="B Nazanin"/>
                <w:sz w:val="24"/>
                <w:szCs w:val="24"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خدمات مديريتي، حقوقي، مالي، اعتباري، پروژه‌يابي و بازاريابي</w:t>
            </w:r>
          </w:p>
          <w:p w14:paraId="1BFD77CD" w14:textId="77777777" w:rsidR="00F23555" w:rsidRPr="00F23555" w:rsidRDefault="00F23555" w:rsidP="00F23555">
            <w:pPr>
              <w:numPr>
                <w:ilvl w:val="0"/>
                <w:numId w:val="1"/>
              </w:numPr>
              <w:bidi/>
              <w:spacing w:after="0" w:line="276" w:lineRule="auto"/>
              <w:ind w:left="566" w:hanging="202"/>
              <w:rPr>
                <w:rFonts w:cs="B Nazanin"/>
                <w:sz w:val="24"/>
                <w:szCs w:val="24"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آموزش‌هاي تخصصي ويژه و مشاوره</w:t>
            </w:r>
          </w:p>
          <w:p w14:paraId="65E9B94E" w14:textId="77777777" w:rsidR="00F23555" w:rsidRPr="00F23555" w:rsidRDefault="00F23555" w:rsidP="00F23555">
            <w:pPr>
              <w:numPr>
                <w:ilvl w:val="0"/>
                <w:numId w:val="1"/>
              </w:numPr>
              <w:bidi/>
              <w:spacing w:after="0" w:line="276" w:lineRule="auto"/>
              <w:ind w:left="566" w:hanging="202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3555">
              <w:rPr>
                <w:rFonts w:cs="B Nazanin" w:hint="cs"/>
                <w:sz w:val="24"/>
                <w:szCs w:val="24"/>
                <w:rtl/>
                <w:lang w:bidi="fa-IR"/>
              </w:rPr>
              <w:t>ساير خدمات مرتبط با توسعه، رشد و ارتقاي واحدهاي فناور</w:t>
            </w:r>
          </w:p>
        </w:tc>
      </w:tr>
    </w:tbl>
    <w:p w14:paraId="35ACD82D" w14:textId="77777777" w:rsidR="00F23555" w:rsidRPr="00F23555" w:rsidRDefault="00F23555" w:rsidP="00F23555">
      <w:pPr>
        <w:bidi/>
        <w:rPr>
          <w:rFonts w:cs="B Nazanin"/>
          <w:b/>
          <w:bCs/>
          <w:sz w:val="24"/>
          <w:szCs w:val="24"/>
        </w:rPr>
      </w:pPr>
      <w:r w:rsidRPr="00F23555">
        <w:rPr>
          <w:rFonts w:cs="B Nazanin" w:hint="cs"/>
          <w:b/>
          <w:bCs/>
          <w:sz w:val="24"/>
          <w:szCs w:val="24"/>
          <w:rtl/>
        </w:rPr>
        <w:lastRenderedPageBreak/>
        <w:t>راهنماي تكميل فرم:</w:t>
      </w:r>
    </w:p>
    <w:p w14:paraId="42EE1475" w14:textId="77777777" w:rsidR="00F23555" w:rsidRPr="00F23555" w:rsidRDefault="00F23555" w:rsidP="00F23555">
      <w:pPr>
        <w:pStyle w:val="ListParagraph"/>
        <w:bidi/>
        <w:spacing w:after="0"/>
        <w:ind w:left="357"/>
        <w:jc w:val="both"/>
        <w:rPr>
          <w:rFonts w:cs="B Nazanin"/>
          <w:sz w:val="24"/>
          <w:szCs w:val="24"/>
          <w:rtl/>
          <w:lang w:bidi="fa-IR"/>
        </w:rPr>
      </w:pPr>
      <w:r w:rsidRPr="00F23555">
        <w:rPr>
          <w:rFonts w:cs="B Nazanin" w:hint="cs"/>
          <w:sz w:val="24"/>
          <w:szCs w:val="24"/>
          <w:rtl/>
          <w:lang w:bidi="fa-IR"/>
        </w:rPr>
        <w:t xml:space="preserve">طرح محصول محور بر سه اصل ايده‌ي محوري، گروه‌کاري و برنامه‌كاري استوار است. در جدول ارزيابي ایده محوری، ويژگي‌هاي طرح مورد بررسي قرار مي‌گيرند. </w:t>
      </w:r>
    </w:p>
    <w:p w14:paraId="4293ABBD" w14:textId="77777777" w:rsidR="00F23555" w:rsidRPr="00F23555" w:rsidRDefault="00F23555" w:rsidP="00F23555">
      <w:pPr>
        <w:pStyle w:val="ListParagraph"/>
        <w:bidi/>
        <w:spacing w:after="0"/>
        <w:ind w:left="357"/>
        <w:jc w:val="both"/>
        <w:rPr>
          <w:rFonts w:cs="B Nazanin"/>
          <w:sz w:val="24"/>
          <w:szCs w:val="24"/>
        </w:rPr>
      </w:pPr>
      <w:r w:rsidRPr="00F23555">
        <w:rPr>
          <w:rFonts w:cs="B Nazanin" w:hint="cs"/>
          <w:sz w:val="24"/>
          <w:szCs w:val="24"/>
          <w:rtl/>
          <w:lang w:bidi="fa-IR"/>
        </w:rPr>
        <w:t xml:space="preserve">متذکر مي‌شود که دوره‌ي رشد/ رشد مقدماتي بر اساس نتايج تحقيقات قبلي يا طرح پژوهشي احتمالي که به مرحله‌ي نمونه‌ي اوليه رسيده باشد شروع مي‌شود. </w:t>
      </w:r>
    </w:p>
    <w:p w14:paraId="36304654" w14:textId="77777777" w:rsidR="00F23555" w:rsidRPr="00F23555" w:rsidRDefault="00F23555" w:rsidP="00F23555">
      <w:pPr>
        <w:pStyle w:val="ListParagraph"/>
        <w:bidi/>
        <w:spacing w:after="0"/>
        <w:ind w:left="357"/>
        <w:jc w:val="both"/>
        <w:rPr>
          <w:rFonts w:cs="B Nazanin"/>
          <w:sz w:val="24"/>
          <w:szCs w:val="24"/>
          <w:rtl/>
          <w:lang w:bidi="fa-IR"/>
        </w:rPr>
      </w:pPr>
      <w:r w:rsidRPr="00F23555">
        <w:rPr>
          <w:rFonts w:cs="B Nazanin" w:hint="cs"/>
          <w:sz w:val="24"/>
          <w:szCs w:val="24"/>
          <w:rtl/>
          <w:lang w:bidi="fa-IR"/>
        </w:rPr>
        <w:t xml:space="preserve">ابعاد طرح و نحوه‌‌‌‌‌‌‌‌‌‌‌‌‌‌‌‌‌‌‌‌‌‌‌‌‌‌‌‌‌‌‌‌‌‌‌‌‌‌‌‌‌‌‌‌‌‌‌‌‌‌‌‌‌‌‌‌‌‌‌‌‌‌‌‌‌‌ي  پياده‌سازي طرح بايد به صورت واضح مشخص‌شده و ابهامي نداشته باشد. </w:t>
      </w:r>
    </w:p>
    <w:p w14:paraId="7506E818" w14:textId="77777777" w:rsidR="00F23555" w:rsidRPr="00F23555" w:rsidRDefault="00F23555" w:rsidP="00F23555">
      <w:pPr>
        <w:pStyle w:val="ListParagraph"/>
        <w:bidi/>
        <w:spacing w:after="0"/>
        <w:ind w:left="357"/>
        <w:jc w:val="both"/>
        <w:rPr>
          <w:rFonts w:cs="B Nazanin"/>
          <w:sz w:val="24"/>
          <w:szCs w:val="24"/>
          <w:rtl/>
          <w:lang w:bidi="fa-IR"/>
        </w:rPr>
      </w:pPr>
      <w:r w:rsidRPr="00F23555">
        <w:rPr>
          <w:rFonts w:cs="B Nazanin" w:hint="cs"/>
          <w:sz w:val="24"/>
          <w:szCs w:val="24"/>
          <w:rtl/>
          <w:lang w:bidi="fa-IR"/>
        </w:rPr>
        <w:t xml:space="preserve">طرح بايد شامل نوعي نوآوري باشد تا امکان رقابت در بازار را فراهم سازد. </w:t>
      </w:r>
    </w:p>
    <w:p w14:paraId="2502C9EC" w14:textId="77777777" w:rsidR="00F23555" w:rsidRDefault="00F23555" w:rsidP="00F23555">
      <w:pPr>
        <w:pStyle w:val="ListParagraph"/>
        <w:bidi/>
        <w:spacing w:after="0"/>
        <w:ind w:left="357"/>
        <w:jc w:val="both"/>
        <w:rPr>
          <w:rFonts w:cs="B Nazanin"/>
          <w:sz w:val="24"/>
          <w:szCs w:val="24"/>
          <w:rtl/>
          <w:lang w:bidi="fa-IR"/>
        </w:rPr>
      </w:pPr>
      <w:r w:rsidRPr="00F23555">
        <w:rPr>
          <w:rFonts w:cs="B Nazanin" w:hint="cs"/>
          <w:sz w:val="24"/>
          <w:szCs w:val="24"/>
          <w:rtl/>
          <w:lang w:bidi="fa-IR"/>
        </w:rPr>
        <w:t xml:space="preserve">بر اين اساس، موارد مطرح در جداول را ارزيابي نموده و در جدول علامت بزنيد. </w:t>
      </w:r>
    </w:p>
    <w:p w14:paraId="54D8CEEE" w14:textId="77777777" w:rsidR="00F23555" w:rsidRPr="00F23555" w:rsidRDefault="00F23555" w:rsidP="00F23555">
      <w:pPr>
        <w:pStyle w:val="ListParagraph"/>
        <w:bidi/>
        <w:spacing w:after="0"/>
        <w:ind w:left="357"/>
        <w:jc w:val="both"/>
        <w:rPr>
          <w:rFonts w:cs="B Nazanin"/>
          <w:sz w:val="24"/>
          <w:szCs w:val="24"/>
          <w:rtl/>
          <w:lang w:bidi="fa-IR"/>
        </w:rPr>
      </w:pPr>
    </w:p>
    <w:p w14:paraId="7709171B" w14:textId="77777777" w:rsidR="00F23555" w:rsidRPr="00F23555" w:rsidRDefault="00F23555" w:rsidP="00F23555">
      <w:pPr>
        <w:pStyle w:val="ListParagraph"/>
        <w:bidi/>
        <w:spacing w:after="0"/>
        <w:ind w:left="357"/>
        <w:jc w:val="both"/>
        <w:rPr>
          <w:rFonts w:cs="B Nazanin"/>
          <w:sz w:val="24"/>
          <w:szCs w:val="24"/>
        </w:rPr>
      </w:pPr>
    </w:p>
    <w:p w14:paraId="32C865BD" w14:textId="6192477E" w:rsidR="00F23555" w:rsidRPr="00F23555" w:rsidRDefault="00F23555" w:rsidP="00F23555">
      <w:pPr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</w:t>
      </w:r>
      <w:r w:rsidRPr="00F23555">
        <w:rPr>
          <w:rFonts w:cs="B Nazanin" w:hint="cs"/>
          <w:b/>
          <w:bCs/>
          <w:sz w:val="24"/>
          <w:szCs w:val="24"/>
          <w:rtl/>
        </w:rPr>
        <w:t>با تشکر فراوان از قبول زحمت و حسن همکاری جنابعالی</w:t>
      </w:r>
    </w:p>
    <w:p w14:paraId="4CF3D21C" w14:textId="65ED7444" w:rsidR="00F23555" w:rsidRPr="00F23555" w:rsidRDefault="00F23555" w:rsidP="00F23555">
      <w:pPr>
        <w:bidi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</w:t>
      </w:r>
      <w:r w:rsidRPr="00F23555">
        <w:rPr>
          <w:rFonts w:cs="B Nazanin" w:hint="cs"/>
          <w:b/>
          <w:bCs/>
          <w:sz w:val="24"/>
          <w:szCs w:val="24"/>
          <w:rtl/>
        </w:rPr>
        <w:t xml:space="preserve">دفتر امور مراکز رشد و شرکت های دانش بنیان دانشگاه علوم پزشکی </w:t>
      </w:r>
      <w:r>
        <w:rPr>
          <w:rFonts w:cs="B Nazanin" w:hint="cs"/>
          <w:b/>
          <w:bCs/>
          <w:sz w:val="24"/>
          <w:szCs w:val="24"/>
          <w:rtl/>
        </w:rPr>
        <w:t>دزفول</w:t>
      </w:r>
    </w:p>
    <w:p w14:paraId="6E2A901A" w14:textId="77777777" w:rsidR="00F23555" w:rsidRPr="00F23555" w:rsidRDefault="00F23555" w:rsidP="00F23555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sectPr w:rsidR="00F23555" w:rsidRPr="00F23555" w:rsidSect="00F80145">
      <w:headerReference w:type="default" r:id="rId7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B37F3" w14:textId="77777777" w:rsidR="000A00A1" w:rsidRDefault="000A00A1" w:rsidP="00857301">
      <w:pPr>
        <w:spacing w:after="0" w:line="240" w:lineRule="auto"/>
      </w:pPr>
      <w:r>
        <w:separator/>
      </w:r>
    </w:p>
  </w:endnote>
  <w:endnote w:type="continuationSeparator" w:id="0">
    <w:p w14:paraId="2092422C" w14:textId="77777777" w:rsidR="000A00A1" w:rsidRDefault="000A00A1" w:rsidP="00857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Hom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E12D6" w14:textId="77777777" w:rsidR="000A00A1" w:rsidRDefault="000A00A1" w:rsidP="00857301">
      <w:pPr>
        <w:spacing w:after="0" w:line="240" w:lineRule="auto"/>
      </w:pPr>
      <w:r>
        <w:separator/>
      </w:r>
    </w:p>
  </w:footnote>
  <w:footnote w:type="continuationSeparator" w:id="0">
    <w:p w14:paraId="351E1D00" w14:textId="77777777" w:rsidR="000A00A1" w:rsidRDefault="000A00A1" w:rsidP="00857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940E" w14:textId="3366403A" w:rsidR="00857301" w:rsidRPr="00BD1827" w:rsidRDefault="00582C13" w:rsidP="00002BCD">
    <w:pPr>
      <w:pStyle w:val="Header"/>
      <w:bidi/>
      <w:rPr>
        <w:rFonts w:ascii="IranNastaliq" w:hAnsi="IranNastaliq" w:cs="IranNastaliq"/>
        <w:b/>
        <w:color w:val="000000" w:themeColor="text1"/>
        <w:spacing w:val="10"/>
        <w:sz w:val="44"/>
        <w:szCs w:val="44"/>
        <w:rtl/>
        <w:lang w:bidi="fa-IR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BD1827">
      <w:rPr>
        <w:rFonts w:ascii="IranNastaliq" w:hAnsi="IranNastaliq" w:cs="IranNastaliq"/>
        <w:b/>
        <w:bCs/>
        <w:noProof/>
        <w:color w:val="000000" w:themeColor="text1"/>
        <w:sz w:val="44"/>
        <w:szCs w:val="44"/>
        <w:lang w:bidi="fa-IR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drawing>
        <wp:anchor distT="0" distB="0" distL="114300" distR="114300" simplePos="0" relativeHeight="251659264" behindDoc="0" locked="0" layoutInCell="1" allowOverlap="1" wp14:anchorId="5A8E0EC1" wp14:editId="3899BBB1">
          <wp:simplePos x="0" y="0"/>
          <wp:positionH relativeFrom="column">
            <wp:posOffset>-228600</wp:posOffset>
          </wp:positionH>
          <wp:positionV relativeFrom="paragraph">
            <wp:posOffset>-426720</wp:posOffset>
          </wp:positionV>
          <wp:extent cx="1379220" cy="1179195"/>
          <wp:effectExtent l="0" t="0" r="0" b="1905"/>
          <wp:wrapNone/>
          <wp:docPr id="16" name="Picture 16" descr="C:\Users\molaee\Desktop\مرکز رشد\رشد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laee\Desktop\مرکز رشد\رشد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1179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IranNastaliq" w:hAnsi="IranNastaliq" w:cs="IranNastaliq"/>
        <w:b/>
        <w:noProof/>
        <w:color w:val="000000" w:themeColor="text1"/>
        <w:spacing w:val="10"/>
        <w:sz w:val="44"/>
        <w:szCs w:val="44"/>
        <w:lang w:bidi="fa-IR"/>
      </w:rPr>
      <w:drawing>
        <wp:anchor distT="0" distB="0" distL="114300" distR="114300" simplePos="0" relativeHeight="251660288" behindDoc="0" locked="0" layoutInCell="1" allowOverlap="1" wp14:anchorId="77C66D82" wp14:editId="74BAD313">
          <wp:simplePos x="0" y="0"/>
          <wp:positionH relativeFrom="margin">
            <wp:posOffset>5353050</wp:posOffset>
          </wp:positionH>
          <wp:positionV relativeFrom="topMargin">
            <wp:posOffset>284480</wp:posOffset>
          </wp:positionV>
          <wp:extent cx="628015" cy="646430"/>
          <wp:effectExtent l="0" t="0" r="635" b="127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2BCD">
      <w:rPr>
        <w:rFonts w:ascii="IranNastaliq" w:hAnsi="IranNastaliq" w:cs="IranNastaliq" w:hint="cs"/>
        <w:b/>
        <w:color w:val="000000" w:themeColor="text1"/>
        <w:spacing w:val="10"/>
        <w:sz w:val="44"/>
        <w:szCs w:val="44"/>
        <w:rtl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                                                            </w:t>
    </w:r>
    <w:r w:rsidR="00566912" w:rsidRPr="00BD1827">
      <w:rPr>
        <w:rFonts w:ascii="IranNastaliq" w:hAnsi="IranNastaliq" w:cs="IranNastaliq"/>
        <w:b/>
        <w:color w:val="000000" w:themeColor="text1"/>
        <w:spacing w:val="10"/>
        <w:sz w:val="44"/>
        <w:szCs w:val="44"/>
        <w:rtl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فرم ارزیابی طرح های هسته های فناور مرکز رشد </w:t>
    </w:r>
    <w:r w:rsidR="00002BCD">
      <w:rPr>
        <w:rFonts w:ascii="IranNastaliq" w:hAnsi="IranNastaliq" w:cs="IranNastaliq" w:hint="cs"/>
        <w:b/>
        <w:color w:val="000000" w:themeColor="text1"/>
        <w:spacing w:val="10"/>
        <w:sz w:val="44"/>
        <w:szCs w:val="44"/>
        <w:rtl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77618"/>
    <w:multiLevelType w:val="hybridMultilevel"/>
    <w:tmpl w:val="37041482"/>
    <w:lvl w:ilvl="0" w:tplc="13C6D5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9A"/>
    <w:rsid w:val="00002BCD"/>
    <w:rsid w:val="00014921"/>
    <w:rsid w:val="00034581"/>
    <w:rsid w:val="00071AE1"/>
    <w:rsid w:val="00090BCB"/>
    <w:rsid w:val="000A00A1"/>
    <w:rsid w:val="000A5112"/>
    <w:rsid w:val="00102AEA"/>
    <w:rsid w:val="00103DF6"/>
    <w:rsid w:val="0014485B"/>
    <w:rsid w:val="001503BF"/>
    <w:rsid w:val="001641FA"/>
    <w:rsid w:val="00171FCA"/>
    <w:rsid w:val="001E6A3A"/>
    <w:rsid w:val="001F4C05"/>
    <w:rsid w:val="00217D51"/>
    <w:rsid w:val="002D0808"/>
    <w:rsid w:val="002D208D"/>
    <w:rsid w:val="00323D6B"/>
    <w:rsid w:val="00365685"/>
    <w:rsid w:val="003D7228"/>
    <w:rsid w:val="003E6DAD"/>
    <w:rsid w:val="003F55FB"/>
    <w:rsid w:val="00452E1A"/>
    <w:rsid w:val="00566912"/>
    <w:rsid w:val="00582C13"/>
    <w:rsid w:val="00592855"/>
    <w:rsid w:val="00605C29"/>
    <w:rsid w:val="00643E54"/>
    <w:rsid w:val="006A3F5B"/>
    <w:rsid w:val="006C5155"/>
    <w:rsid w:val="006E335A"/>
    <w:rsid w:val="00724E8F"/>
    <w:rsid w:val="00732D0C"/>
    <w:rsid w:val="00746B39"/>
    <w:rsid w:val="007663F1"/>
    <w:rsid w:val="007C3A5E"/>
    <w:rsid w:val="0080504C"/>
    <w:rsid w:val="00825441"/>
    <w:rsid w:val="00852808"/>
    <w:rsid w:val="00857301"/>
    <w:rsid w:val="0086285A"/>
    <w:rsid w:val="0088059A"/>
    <w:rsid w:val="008A6995"/>
    <w:rsid w:val="008F1558"/>
    <w:rsid w:val="008F48B8"/>
    <w:rsid w:val="008F7891"/>
    <w:rsid w:val="009040FA"/>
    <w:rsid w:val="00954E59"/>
    <w:rsid w:val="009667CD"/>
    <w:rsid w:val="009E4123"/>
    <w:rsid w:val="00A05F9C"/>
    <w:rsid w:val="00A21D76"/>
    <w:rsid w:val="00A34191"/>
    <w:rsid w:val="00A96835"/>
    <w:rsid w:val="00AA16B8"/>
    <w:rsid w:val="00AA41FF"/>
    <w:rsid w:val="00AE3DA4"/>
    <w:rsid w:val="00B37551"/>
    <w:rsid w:val="00B753C5"/>
    <w:rsid w:val="00B93A2E"/>
    <w:rsid w:val="00BD1827"/>
    <w:rsid w:val="00C078C5"/>
    <w:rsid w:val="00C43FA9"/>
    <w:rsid w:val="00C61E0C"/>
    <w:rsid w:val="00CB4337"/>
    <w:rsid w:val="00D42E84"/>
    <w:rsid w:val="00D67B32"/>
    <w:rsid w:val="00D7188A"/>
    <w:rsid w:val="00D73457"/>
    <w:rsid w:val="00DE6104"/>
    <w:rsid w:val="00DF649A"/>
    <w:rsid w:val="00E45ED9"/>
    <w:rsid w:val="00E756FD"/>
    <w:rsid w:val="00EA22B7"/>
    <w:rsid w:val="00EA2B70"/>
    <w:rsid w:val="00EA6E15"/>
    <w:rsid w:val="00F23555"/>
    <w:rsid w:val="00F33A58"/>
    <w:rsid w:val="00F80145"/>
    <w:rsid w:val="00F947FE"/>
    <w:rsid w:val="00FA68FA"/>
    <w:rsid w:val="00FC4B7E"/>
    <w:rsid w:val="00FE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55BFC7"/>
  <w15:docId w15:val="{56723745-A323-4D84-B46F-FA6E9B3F8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6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7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301"/>
  </w:style>
  <w:style w:type="paragraph" w:styleId="Footer">
    <w:name w:val="footer"/>
    <w:basedOn w:val="Normal"/>
    <w:link w:val="FooterChar"/>
    <w:uiPriority w:val="99"/>
    <w:unhideWhenUsed/>
    <w:rsid w:val="00857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301"/>
  </w:style>
  <w:style w:type="character" w:styleId="CommentReference">
    <w:name w:val="annotation reference"/>
    <w:basedOn w:val="DefaultParagraphFont"/>
    <w:uiPriority w:val="99"/>
    <w:semiHidden/>
    <w:unhideWhenUsed/>
    <w:rsid w:val="00090B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BCB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BCB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BC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ED9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ED9"/>
    <w:rPr>
      <w:rFonts w:eastAsiaTheme="minorEastAsia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23555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452E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ارزیابی طرح های هسته های فناور مرکز رشد دانشگاه علوم پزشکی و خدمات درمانی دزفول</vt:lpstr>
    </vt:vector>
  </TitlesOfParts>
  <Company>Novin Pendar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ارزیابی طرح های هسته های فناور مرکز رشد دانشگاه علوم پزشکی و خدمات درمانی دزفول</dc:title>
  <dc:creator>molaee</dc:creator>
  <cp:lastModifiedBy>مهندس رحیمی پویا</cp:lastModifiedBy>
  <cp:revision>5</cp:revision>
  <dcterms:created xsi:type="dcterms:W3CDTF">2022-04-20T04:23:00Z</dcterms:created>
  <dcterms:modified xsi:type="dcterms:W3CDTF">2022-06-08T03:06:00Z</dcterms:modified>
</cp:coreProperties>
</file>